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42" w:rsidRPr="009C1842" w:rsidRDefault="009C1842" w:rsidP="009C1842">
      <w:pPr>
        <w:spacing w:after="0" w:line="240" w:lineRule="auto"/>
        <w:ind w:left="-284" w:right="-291"/>
        <w:jc w:val="center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 w:rsidRPr="009C1842">
        <w:rPr>
          <w:rFonts w:ascii="Verdana" w:eastAsia="Times New Roman" w:hAnsi="Verdana" w:cs="Times New Roman"/>
          <w:b/>
          <w:sz w:val="20"/>
          <w:szCs w:val="20"/>
          <w:lang w:val="en-GB"/>
        </w:rPr>
        <w:t>OTAGO SETTLERS ASSOCIATION (OSA) INC</w:t>
      </w:r>
    </w:p>
    <w:p w:rsidR="009C1842" w:rsidRPr="009C1842" w:rsidRDefault="009C1842" w:rsidP="009C1842">
      <w:pPr>
        <w:spacing w:after="0" w:line="240" w:lineRule="auto"/>
        <w:ind w:left="-284" w:right="-291"/>
        <w:jc w:val="center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 w:rsidRPr="009C1842">
        <w:rPr>
          <w:rFonts w:ascii="Verdana" w:eastAsia="Times New Roman" w:hAnsi="Verdana" w:cs="Times New Roman"/>
          <w:b/>
          <w:caps/>
          <w:sz w:val="20"/>
          <w:szCs w:val="20"/>
          <w:lang w:val="en-GB"/>
        </w:rPr>
        <w:t>ANNUAL GENERAL MEETING</w:t>
      </w:r>
      <w:r w:rsidRPr="009C1842">
        <w:rPr>
          <w:rFonts w:ascii="Verdana" w:eastAsia="Times New Roman" w:hAnsi="Verdana" w:cs="Times New Roman"/>
          <w:b/>
          <w:sz w:val="20"/>
          <w:szCs w:val="20"/>
          <w:lang w:val="en-GB"/>
        </w:rPr>
        <w:t xml:space="preserve"> MINUTES</w:t>
      </w:r>
    </w:p>
    <w:p w:rsidR="009C1842" w:rsidRPr="009C1842" w:rsidRDefault="009C1842" w:rsidP="009C1842">
      <w:pPr>
        <w:spacing w:after="0" w:line="240" w:lineRule="auto"/>
        <w:ind w:left="-284" w:right="-291"/>
        <w:jc w:val="center"/>
        <w:rPr>
          <w:rFonts w:ascii="Verdana" w:eastAsia="Times New Roman" w:hAnsi="Verdana" w:cs="Times New Roman"/>
          <w:b/>
          <w:sz w:val="20"/>
          <w:szCs w:val="20"/>
          <w:lang w:val="en-GB"/>
        </w:rPr>
      </w:pPr>
    </w:p>
    <w:p w:rsidR="009C1842" w:rsidRPr="009C1842" w:rsidRDefault="009C1842" w:rsidP="009C1842">
      <w:pPr>
        <w:spacing w:after="0" w:line="240" w:lineRule="auto"/>
        <w:ind w:left="-284" w:right="-291"/>
        <w:jc w:val="center"/>
        <w:rPr>
          <w:rFonts w:ascii="Verdana" w:eastAsia="Times New Roman" w:hAnsi="Verdana" w:cs="Times New Roman"/>
          <w:sz w:val="19"/>
          <w:szCs w:val="19"/>
          <w:lang w:val="en-GB"/>
        </w:rPr>
      </w:pPr>
    </w:p>
    <w:p w:rsidR="009C1842" w:rsidRPr="009C1842" w:rsidRDefault="009C1842" w:rsidP="009C1842">
      <w:pPr>
        <w:spacing w:after="0" w:line="240" w:lineRule="auto"/>
        <w:ind w:left="-284" w:right="-291"/>
        <w:jc w:val="center"/>
        <w:rPr>
          <w:rFonts w:ascii="Verdana" w:eastAsia="Times New Roman" w:hAnsi="Verdana" w:cs="Times New Roman"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>7.00 pm on</w:t>
      </w: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 </w:t>
      </w:r>
      <w:r>
        <w:rPr>
          <w:rFonts w:ascii="Verdana" w:eastAsia="Times New Roman" w:hAnsi="Verdana" w:cs="Times New Roman"/>
          <w:b/>
          <w:sz w:val="19"/>
          <w:szCs w:val="19"/>
          <w:lang w:val="en-GB"/>
        </w:rPr>
        <w:t>Thursday, 14 Octo</w:t>
      </w: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>ber</w:t>
      </w:r>
      <w:r>
        <w:rPr>
          <w:rFonts w:ascii="Verdana" w:eastAsia="Times New Roman" w:hAnsi="Verdana" w:cs="Times New Roman"/>
          <w:b/>
          <w:sz w:val="19"/>
          <w:szCs w:val="19"/>
          <w:lang w:val="en-GB"/>
        </w:rPr>
        <w:t xml:space="preserve"> 2021</w:t>
      </w:r>
    </w:p>
    <w:p w:rsidR="009C1842" w:rsidRPr="009C1842" w:rsidRDefault="009C1842" w:rsidP="009C1842">
      <w:pPr>
        <w:spacing w:after="0" w:line="240" w:lineRule="auto"/>
        <w:ind w:left="-284" w:right="-291"/>
        <w:jc w:val="center"/>
        <w:rPr>
          <w:rFonts w:ascii="Verdana" w:eastAsia="Times New Roman" w:hAnsi="Verdana" w:cs="Times New Roman"/>
          <w:b/>
          <w:sz w:val="19"/>
          <w:szCs w:val="19"/>
          <w:lang w:val="en-GB"/>
        </w:rPr>
      </w:pPr>
      <w:r>
        <w:rPr>
          <w:rFonts w:ascii="Verdana" w:eastAsia="Times New Roman" w:hAnsi="Verdana" w:cs="Times New Roman"/>
          <w:b/>
          <w:sz w:val="19"/>
          <w:szCs w:val="19"/>
          <w:lang w:val="en-GB"/>
        </w:rPr>
        <w:t>Josephine Foyer</w:t>
      </w: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, </w:t>
      </w: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>Toitū</w:t>
      </w: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 </w:t>
      </w: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>Otago Settlers Museum</w:t>
      </w:r>
    </w:p>
    <w:p w:rsidR="009C1842" w:rsidRPr="009C1842" w:rsidRDefault="009C1842" w:rsidP="009C1842">
      <w:pPr>
        <w:spacing w:after="0" w:line="240" w:lineRule="auto"/>
        <w:ind w:left="-284" w:right="-291"/>
        <w:jc w:val="center"/>
        <w:rPr>
          <w:rFonts w:ascii="Verdana" w:eastAsia="Times New Roman" w:hAnsi="Verdana" w:cs="Times New Roman"/>
          <w:sz w:val="19"/>
          <w:szCs w:val="19"/>
          <w:lang w:val="en-GB"/>
        </w:rPr>
      </w:pP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</w:p>
    <w:p w:rsidR="009C1842" w:rsidRPr="009C1842" w:rsidRDefault="009C1842" w:rsidP="009C1842">
      <w:pPr>
        <w:tabs>
          <w:tab w:val="left" w:pos="2268"/>
        </w:tabs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>Chairperson</w:t>
      </w: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>:</w:t>
      </w: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ab/>
        <w:t xml:space="preserve">Mr Pete Smith (President) </w:t>
      </w:r>
    </w:p>
    <w:p w:rsidR="009C1842" w:rsidRPr="009C1842" w:rsidRDefault="009C1842" w:rsidP="009C1842">
      <w:pPr>
        <w:tabs>
          <w:tab w:val="left" w:pos="2268"/>
        </w:tabs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</w:p>
    <w:p w:rsidR="009C1842" w:rsidRPr="009C1842" w:rsidRDefault="009C1842" w:rsidP="009C1842">
      <w:pPr>
        <w:tabs>
          <w:tab w:val="left" w:pos="2835"/>
        </w:tabs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</w:p>
    <w:p w:rsidR="009C1842" w:rsidRPr="009C1842" w:rsidRDefault="009C1842" w:rsidP="009C1842">
      <w:pPr>
        <w:tabs>
          <w:tab w:val="left" w:pos="2268"/>
        </w:tabs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>Present:</w:t>
      </w: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ab/>
      </w: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Mr Pete Smith(President), Mr </w:t>
      </w:r>
      <w:r>
        <w:rPr>
          <w:rFonts w:ascii="Verdana" w:eastAsia="Times New Roman" w:hAnsi="Verdana" w:cs="Times New Roman"/>
          <w:sz w:val="19"/>
          <w:szCs w:val="19"/>
          <w:lang w:val="en-GB"/>
        </w:rPr>
        <w:t xml:space="preserve">Keith Clifford (Treasurer), </w:t>
      </w: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>Mrs Susan Schweigman (Immediate Pa</w:t>
      </w:r>
      <w:r w:rsidR="001E4EE8">
        <w:rPr>
          <w:rFonts w:ascii="Verdana" w:eastAsia="Times New Roman" w:hAnsi="Verdana" w:cs="Times New Roman"/>
          <w:sz w:val="19"/>
          <w:szCs w:val="19"/>
          <w:lang w:val="en-GB"/>
        </w:rPr>
        <w:t xml:space="preserve">st President) , </w:t>
      </w:r>
      <w:r>
        <w:rPr>
          <w:rFonts w:ascii="Verdana" w:eastAsia="Times New Roman" w:hAnsi="Verdana" w:cs="Times New Roman"/>
          <w:sz w:val="19"/>
          <w:szCs w:val="19"/>
          <w:lang w:val="en-GB"/>
        </w:rPr>
        <w:t xml:space="preserve">Rhondda Martin, Carol </w:t>
      </w: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Pike, Chris Pike, </w:t>
      </w:r>
      <w:r w:rsidR="001343D5">
        <w:rPr>
          <w:rFonts w:ascii="Verdana" w:eastAsia="Times New Roman" w:hAnsi="Verdana" w:cs="Times New Roman"/>
          <w:sz w:val="19"/>
          <w:szCs w:val="19"/>
          <w:lang w:val="en-GB"/>
        </w:rPr>
        <w:t xml:space="preserve">Ann Barsby, John Barsby, </w:t>
      </w: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>Charlotte Morris, G</w:t>
      </w:r>
      <w:r>
        <w:rPr>
          <w:rFonts w:ascii="Verdana" w:eastAsia="Times New Roman" w:hAnsi="Verdana" w:cs="Times New Roman"/>
          <w:sz w:val="19"/>
          <w:szCs w:val="19"/>
          <w:lang w:val="en-GB"/>
        </w:rPr>
        <w:t xml:space="preserve">arth Christensen, </w:t>
      </w:r>
      <w:r w:rsidR="001E4EE8">
        <w:rPr>
          <w:rFonts w:ascii="Verdana" w:eastAsia="Times New Roman" w:hAnsi="Verdana" w:cs="Times New Roman"/>
          <w:sz w:val="19"/>
          <w:szCs w:val="19"/>
          <w:lang w:val="en-GB"/>
        </w:rPr>
        <w:t xml:space="preserve">Daphne Macleod, Moira Styles, Austin Gee, Beryl Maultby, Geoff Simons, Russell Wall, Susan Cathro, Paul Turnbull, June Turnbull, Dot Page, Ray Beardsmore, Florence Stone, Claire Matthewson, Raewyn Miller, Melville </w:t>
      </w:r>
      <w:proofErr w:type="spellStart"/>
      <w:r w:rsidR="001E4EE8">
        <w:rPr>
          <w:rFonts w:ascii="Verdana" w:eastAsia="Times New Roman" w:hAnsi="Verdana" w:cs="Times New Roman"/>
          <w:sz w:val="19"/>
          <w:szCs w:val="19"/>
          <w:lang w:val="en-GB"/>
        </w:rPr>
        <w:t>Carr</w:t>
      </w:r>
      <w:proofErr w:type="spellEnd"/>
      <w:r w:rsidR="001E4EE8">
        <w:rPr>
          <w:rFonts w:ascii="Verdana" w:eastAsia="Times New Roman" w:hAnsi="Verdana" w:cs="Times New Roman"/>
          <w:sz w:val="19"/>
          <w:szCs w:val="19"/>
          <w:lang w:val="en-GB"/>
        </w:rPr>
        <w:t xml:space="preserve">, Gordon </w:t>
      </w:r>
      <w:proofErr w:type="spellStart"/>
      <w:r w:rsidR="001E4EE8">
        <w:rPr>
          <w:rFonts w:ascii="Verdana" w:eastAsia="Times New Roman" w:hAnsi="Verdana" w:cs="Times New Roman"/>
          <w:sz w:val="19"/>
          <w:szCs w:val="19"/>
          <w:lang w:val="en-GB"/>
        </w:rPr>
        <w:t>Rusbatch</w:t>
      </w:r>
      <w:proofErr w:type="spellEnd"/>
      <w:r w:rsidR="001E4EE8">
        <w:rPr>
          <w:rFonts w:ascii="Verdana" w:eastAsia="Times New Roman" w:hAnsi="Verdana" w:cs="Times New Roman"/>
          <w:sz w:val="19"/>
          <w:szCs w:val="19"/>
          <w:lang w:val="en-GB"/>
        </w:rPr>
        <w:t xml:space="preserve">, Margaret </w:t>
      </w:r>
      <w:proofErr w:type="spellStart"/>
      <w:r w:rsidR="001E4EE8">
        <w:rPr>
          <w:rFonts w:ascii="Verdana" w:eastAsia="Times New Roman" w:hAnsi="Verdana" w:cs="Times New Roman"/>
          <w:sz w:val="19"/>
          <w:szCs w:val="19"/>
          <w:lang w:val="en-GB"/>
        </w:rPr>
        <w:t>Rusbatch</w:t>
      </w:r>
      <w:proofErr w:type="spellEnd"/>
      <w:r w:rsidR="001E4EE8">
        <w:rPr>
          <w:rFonts w:ascii="Verdana" w:eastAsia="Times New Roman" w:hAnsi="Verdana" w:cs="Times New Roman"/>
          <w:sz w:val="19"/>
          <w:szCs w:val="19"/>
          <w:lang w:val="en-GB"/>
        </w:rPr>
        <w:t xml:space="preserve">, </w:t>
      </w: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Cam McCracken (Director TOSM), </w:t>
      </w:r>
      <w:r>
        <w:rPr>
          <w:rFonts w:ascii="Verdana" w:eastAsia="Times New Roman" w:hAnsi="Verdana" w:cs="Times New Roman"/>
          <w:sz w:val="19"/>
          <w:szCs w:val="19"/>
          <w:lang w:val="en-GB"/>
        </w:rPr>
        <w:t>Jane Macknight</w:t>
      </w: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 (Guest Speaker) </w:t>
      </w:r>
    </w:p>
    <w:p w:rsidR="009C1842" w:rsidRPr="009C1842" w:rsidRDefault="009C1842" w:rsidP="009C1842">
      <w:pPr>
        <w:tabs>
          <w:tab w:val="left" w:pos="2268"/>
        </w:tabs>
        <w:spacing w:after="0" w:line="240" w:lineRule="auto"/>
        <w:ind w:left="-284" w:right="-291"/>
        <w:rPr>
          <w:rFonts w:ascii="Verdana" w:eastAsia="Times New Roman" w:hAnsi="Verdana" w:cs="Times New Roman"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 </w:t>
      </w: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ab/>
      </w:r>
    </w:p>
    <w:p w:rsidR="009C1842" w:rsidRPr="009C1842" w:rsidRDefault="009C1842" w:rsidP="009C1842">
      <w:pPr>
        <w:tabs>
          <w:tab w:val="left" w:pos="2268"/>
        </w:tabs>
        <w:spacing w:after="0" w:line="240" w:lineRule="auto"/>
        <w:ind w:left="-284" w:right="-291"/>
        <w:rPr>
          <w:rFonts w:ascii="Verdana" w:eastAsia="Times New Roman" w:hAnsi="Verdana" w:cs="Times New Roman"/>
          <w:b/>
          <w:sz w:val="19"/>
          <w:szCs w:val="19"/>
          <w:lang w:val="en-GB"/>
        </w:rPr>
      </w:pPr>
    </w:p>
    <w:p w:rsidR="009C1842" w:rsidRPr="009C1842" w:rsidRDefault="009C1842" w:rsidP="009C1842">
      <w:pPr>
        <w:tabs>
          <w:tab w:val="left" w:pos="2268"/>
        </w:tabs>
        <w:spacing w:after="0" w:line="240" w:lineRule="auto"/>
        <w:ind w:left="-284" w:right="-291"/>
        <w:rPr>
          <w:rFonts w:ascii="Verdana" w:eastAsia="Times New Roman" w:hAnsi="Verdana" w:cs="Times New Roman"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 xml:space="preserve">Apologies: </w:t>
      </w: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ab/>
      </w:r>
      <w:r w:rsidRPr="00F54B53">
        <w:rPr>
          <w:rFonts w:ascii="Verdana" w:hAnsi="Verdana"/>
          <w:sz w:val="19"/>
          <w:szCs w:val="19"/>
        </w:rPr>
        <w:t xml:space="preserve">Hilary Allison (Vice President), Brenda Sutherland, Lloyd Smith, Charmaine Smith, Rona </w:t>
      </w:r>
      <w:proofErr w:type="spellStart"/>
      <w:r w:rsidRPr="00F54B53">
        <w:rPr>
          <w:rFonts w:ascii="Verdana" w:hAnsi="Verdana"/>
          <w:sz w:val="19"/>
          <w:szCs w:val="19"/>
        </w:rPr>
        <w:t>Potiki</w:t>
      </w:r>
      <w:proofErr w:type="spellEnd"/>
      <w:r w:rsidRPr="00F54B53">
        <w:rPr>
          <w:rFonts w:ascii="Verdana" w:hAnsi="Verdana"/>
          <w:sz w:val="19"/>
          <w:szCs w:val="19"/>
        </w:rPr>
        <w:t xml:space="preserve">, Murray Hanan, Elizabeth Hanan, Barrie Collett, Mary Gray, Ian Lambie, Sue Lambie, Geoff Perkins, Louise </w:t>
      </w:r>
      <w:proofErr w:type="spellStart"/>
      <w:r w:rsidRPr="00F54B53">
        <w:rPr>
          <w:rFonts w:ascii="Verdana" w:hAnsi="Verdana"/>
          <w:sz w:val="19"/>
          <w:szCs w:val="19"/>
        </w:rPr>
        <w:t>Croot</w:t>
      </w:r>
      <w:proofErr w:type="spellEnd"/>
      <w:r w:rsidRPr="00F54B53">
        <w:rPr>
          <w:rFonts w:ascii="Verdana" w:hAnsi="Verdana"/>
          <w:sz w:val="19"/>
          <w:szCs w:val="19"/>
        </w:rPr>
        <w:t>, Di Honan, Tim Armitage, Alison Moodie, John Moodie, Correen Rodger, Will McKee, Danny Knudson, Julie Kn</w:t>
      </w:r>
      <w:r>
        <w:rPr>
          <w:rFonts w:ascii="Verdana" w:hAnsi="Verdana"/>
          <w:sz w:val="19"/>
          <w:szCs w:val="19"/>
        </w:rPr>
        <w:t xml:space="preserve">udson, Frances Yeoman, Eleanor Leckie, Barbara </w:t>
      </w:r>
      <w:proofErr w:type="spellStart"/>
      <w:r>
        <w:rPr>
          <w:rFonts w:ascii="Verdana" w:hAnsi="Verdana"/>
          <w:sz w:val="19"/>
          <w:szCs w:val="19"/>
        </w:rPr>
        <w:t>Allibone</w:t>
      </w:r>
      <w:proofErr w:type="spellEnd"/>
      <w:r>
        <w:rPr>
          <w:rFonts w:ascii="Verdana" w:hAnsi="Verdana"/>
          <w:sz w:val="19"/>
          <w:szCs w:val="19"/>
        </w:rPr>
        <w:t xml:space="preserve">, Lox </w:t>
      </w:r>
      <w:proofErr w:type="spellStart"/>
      <w:r>
        <w:rPr>
          <w:rFonts w:ascii="Verdana" w:hAnsi="Verdana"/>
          <w:sz w:val="19"/>
          <w:szCs w:val="19"/>
        </w:rPr>
        <w:t>Kellas</w:t>
      </w:r>
      <w:proofErr w:type="spellEnd"/>
      <w:r w:rsidR="001343D5">
        <w:rPr>
          <w:rFonts w:ascii="Verdana" w:hAnsi="Verdana"/>
          <w:sz w:val="19"/>
          <w:szCs w:val="19"/>
        </w:rPr>
        <w:t xml:space="preserve">, Duncan Mathieson, Paul </w:t>
      </w:r>
      <w:proofErr w:type="spellStart"/>
      <w:r w:rsidR="001343D5">
        <w:rPr>
          <w:rFonts w:ascii="Verdana" w:hAnsi="Verdana"/>
          <w:sz w:val="19"/>
          <w:szCs w:val="19"/>
        </w:rPr>
        <w:t>Honeybone</w:t>
      </w:r>
      <w:proofErr w:type="spellEnd"/>
      <w:r w:rsidR="001343D5">
        <w:rPr>
          <w:rFonts w:ascii="Verdana" w:hAnsi="Verdana"/>
          <w:sz w:val="19"/>
          <w:szCs w:val="19"/>
        </w:rPr>
        <w:t xml:space="preserve">, Nancy </w:t>
      </w:r>
      <w:proofErr w:type="spellStart"/>
      <w:r w:rsidR="001343D5">
        <w:rPr>
          <w:rFonts w:ascii="Verdana" w:hAnsi="Verdana"/>
          <w:sz w:val="19"/>
          <w:szCs w:val="19"/>
        </w:rPr>
        <w:t>Carr</w:t>
      </w:r>
      <w:proofErr w:type="spellEnd"/>
      <w:r w:rsidR="001343D5">
        <w:rPr>
          <w:rFonts w:ascii="Verdana" w:hAnsi="Verdana"/>
          <w:sz w:val="19"/>
          <w:szCs w:val="19"/>
        </w:rPr>
        <w:t xml:space="preserve"> </w:t>
      </w:r>
    </w:p>
    <w:p w:rsidR="009C1842" w:rsidRPr="009C1842" w:rsidRDefault="009C1842" w:rsidP="009C1842">
      <w:pPr>
        <w:tabs>
          <w:tab w:val="left" w:pos="2268"/>
        </w:tabs>
        <w:spacing w:after="0" w:line="240" w:lineRule="auto"/>
        <w:ind w:left="-284" w:right="-291"/>
        <w:rPr>
          <w:rFonts w:ascii="Verdana" w:eastAsia="Times New Roman" w:hAnsi="Verdana" w:cs="Times New Roman"/>
          <w:b/>
          <w:sz w:val="19"/>
          <w:szCs w:val="19"/>
          <w:lang w:val="en-GB"/>
        </w:rPr>
      </w:pPr>
    </w:p>
    <w:p w:rsidR="009C1842" w:rsidRPr="009C1842" w:rsidRDefault="009C1842" w:rsidP="009C1842">
      <w:pPr>
        <w:tabs>
          <w:tab w:val="left" w:pos="2268"/>
        </w:tabs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b/>
          <w:sz w:val="19"/>
          <w:szCs w:val="19"/>
          <w:lang w:val="en-GB"/>
        </w:rPr>
      </w:pPr>
    </w:p>
    <w:p w:rsidR="009C1842" w:rsidRPr="009C1842" w:rsidRDefault="009C1842" w:rsidP="009C1842">
      <w:pPr>
        <w:tabs>
          <w:tab w:val="left" w:pos="2268"/>
        </w:tabs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>Minute Taker:</w:t>
      </w: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ab/>
        <w:t xml:space="preserve">Mrs Gemma Murphy </w:t>
      </w: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</w:p>
    <w:p w:rsidR="009C1842" w:rsidRPr="009C1842" w:rsidRDefault="009C1842" w:rsidP="009C1842">
      <w:pPr>
        <w:keepNext/>
        <w:numPr>
          <w:ilvl w:val="0"/>
          <w:numId w:val="1"/>
        </w:numPr>
        <w:spacing w:after="180" w:line="240" w:lineRule="auto"/>
        <w:ind w:left="-284" w:right="-291"/>
        <w:jc w:val="both"/>
        <w:outlineLvl w:val="0"/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</w:pPr>
      <w:r w:rsidRPr="009C1842"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 xml:space="preserve">Welcome </w:t>
      </w:r>
    </w:p>
    <w:p w:rsidR="009C1842" w:rsidRPr="009C1842" w:rsidRDefault="009C1842" w:rsidP="009C184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9C1842" w:rsidRPr="009C1842" w:rsidRDefault="009C1842" w:rsidP="009C1842">
      <w:pPr>
        <w:keepNext/>
        <w:numPr>
          <w:ilvl w:val="0"/>
          <w:numId w:val="1"/>
        </w:numPr>
        <w:spacing w:after="180" w:line="240" w:lineRule="auto"/>
        <w:ind w:left="-284" w:right="-291"/>
        <w:jc w:val="both"/>
        <w:outlineLvl w:val="0"/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</w:pPr>
      <w:r w:rsidRPr="009C1842"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>Apologies</w:t>
      </w:r>
    </w:p>
    <w:p w:rsidR="009C1842" w:rsidRPr="009C1842" w:rsidRDefault="001343D5" w:rsidP="001343D5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>
        <w:rPr>
          <w:rFonts w:ascii="Verdana" w:eastAsia="Times New Roman" w:hAnsi="Verdana" w:cs="Times New Roman"/>
          <w:sz w:val="19"/>
          <w:szCs w:val="19"/>
          <w:lang w:val="en-GB"/>
        </w:rPr>
        <w:t xml:space="preserve">Apologies acknowledged but not read out due to amount at this meeting. </w:t>
      </w: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9C1842" w:rsidRPr="009C1842" w:rsidRDefault="009C1842" w:rsidP="009C1842">
      <w:pPr>
        <w:keepNext/>
        <w:numPr>
          <w:ilvl w:val="0"/>
          <w:numId w:val="1"/>
        </w:numPr>
        <w:spacing w:after="180" w:line="240" w:lineRule="auto"/>
        <w:ind w:left="-284" w:right="-291"/>
        <w:jc w:val="both"/>
        <w:outlineLvl w:val="0"/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</w:pPr>
      <w:r w:rsidRPr="009C1842"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>Minitues of the Previous meeting</w:t>
      </w:r>
    </w:p>
    <w:p w:rsidR="009C1842" w:rsidRPr="009C1842" w:rsidRDefault="009C1842" w:rsidP="001343D5">
      <w:pPr>
        <w:spacing w:after="0" w:line="240" w:lineRule="auto"/>
        <w:ind w:right="-291"/>
        <w:jc w:val="both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9C1842" w:rsidRPr="009C1842" w:rsidRDefault="009C1842" w:rsidP="009C1842">
      <w:pPr>
        <w:keepNext/>
        <w:numPr>
          <w:ilvl w:val="0"/>
          <w:numId w:val="1"/>
        </w:numPr>
        <w:spacing w:after="180" w:line="240" w:lineRule="auto"/>
        <w:ind w:left="-284" w:right="-291"/>
        <w:jc w:val="both"/>
        <w:outlineLvl w:val="0"/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</w:pPr>
      <w:r w:rsidRPr="009C1842"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>MATTERS ARISING</w:t>
      </w:r>
    </w:p>
    <w:p w:rsidR="009C1842" w:rsidRPr="009C1842" w:rsidRDefault="009C1842" w:rsidP="009C1842">
      <w:pPr>
        <w:keepNext/>
        <w:numPr>
          <w:ilvl w:val="0"/>
          <w:numId w:val="1"/>
        </w:numPr>
        <w:spacing w:after="180" w:line="240" w:lineRule="auto"/>
        <w:ind w:left="-284" w:right="-291"/>
        <w:jc w:val="both"/>
        <w:outlineLvl w:val="0"/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</w:pPr>
      <w:r w:rsidRPr="009C1842"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>PRESEN</w:t>
      </w:r>
      <w:r w:rsidR="001343D5"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>TATION OF THE ANNUAL REPORT 2021</w:t>
      </w:r>
      <w:r w:rsidRPr="009C1842"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 xml:space="preserve"> (aTTACHED)</w:t>
      </w:r>
    </w:p>
    <w:p w:rsidR="009C1842" w:rsidRPr="009C1842" w:rsidRDefault="001343D5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>
        <w:rPr>
          <w:rFonts w:ascii="Verdana" w:eastAsia="Times New Roman" w:hAnsi="Verdana" w:cs="Times New Roman"/>
          <w:sz w:val="19"/>
          <w:szCs w:val="19"/>
          <w:lang w:val="en-GB"/>
        </w:rPr>
        <w:t>Mr Pete Smith summarised his 122nd</w:t>
      </w:r>
      <w:r w:rsidR="009C1842"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 Annual Report</w:t>
      </w:r>
      <w:r>
        <w:rPr>
          <w:rFonts w:ascii="Verdana" w:eastAsia="Times New Roman" w:hAnsi="Verdana" w:cs="Times New Roman"/>
          <w:sz w:val="19"/>
          <w:szCs w:val="19"/>
          <w:lang w:val="en-GB"/>
        </w:rPr>
        <w:t xml:space="preserve"> for the year ended 30 June 2021</w:t>
      </w:r>
      <w:r w:rsidR="009C1842" w:rsidRPr="009C1842">
        <w:rPr>
          <w:rFonts w:ascii="Verdana" w:eastAsia="Times New Roman" w:hAnsi="Verdana" w:cs="Times New Roman"/>
          <w:sz w:val="19"/>
          <w:szCs w:val="19"/>
          <w:lang w:val="en-GB"/>
        </w:rPr>
        <w:t>.  The Report (attached) was circu</w:t>
      </w:r>
      <w:r>
        <w:rPr>
          <w:rFonts w:ascii="Verdana" w:eastAsia="Times New Roman" w:hAnsi="Verdana" w:cs="Times New Roman"/>
          <w:sz w:val="19"/>
          <w:szCs w:val="19"/>
          <w:lang w:val="en-GB"/>
        </w:rPr>
        <w:t xml:space="preserve">lated. Mr Smith </w:t>
      </w:r>
      <w:r w:rsidR="009C1842" w:rsidRPr="009C1842">
        <w:rPr>
          <w:rFonts w:ascii="Verdana" w:eastAsia="Times New Roman" w:hAnsi="Verdana" w:cs="Times New Roman"/>
          <w:sz w:val="19"/>
          <w:szCs w:val="19"/>
          <w:lang w:val="en-GB"/>
        </w:rPr>
        <w:t>thank</w:t>
      </w:r>
      <w:r w:rsidR="00885CB9">
        <w:rPr>
          <w:rFonts w:ascii="Verdana" w:eastAsia="Times New Roman" w:hAnsi="Verdana" w:cs="Times New Roman"/>
          <w:sz w:val="19"/>
          <w:szCs w:val="19"/>
          <w:lang w:val="en-GB"/>
        </w:rPr>
        <w:t xml:space="preserve">ed </w:t>
      </w:r>
      <w:r>
        <w:rPr>
          <w:rFonts w:ascii="Verdana" w:eastAsia="Times New Roman" w:hAnsi="Verdana" w:cs="Times New Roman"/>
          <w:sz w:val="19"/>
          <w:szCs w:val="19"/>
          <w:lang w:val="en-GB"/>
        </w:rPr>
        <w:t xml:space="preserve">Austin Gee for the Settles News </w:t>
      </w:r>
      <w:r w:rsidR="009C1842" w:rsidRPr="009C1842">
        <w:rPr>
          <w:rFonts w:ascii="Verdana" w:eastAsia="Times New Roman" w:hAnsi="Verdana" w:cs="Times New Roman"/>
          <w:sz w:val="19"/>
          <w:szCs w:val="19"/>
          <w:lang w:val="en-GB"/>
        </w:rPr>
        <w:t>and acknowledged the</w:t>
      </w:r>
      <w:r>
        <w:rPr>
          <w:rFonts w:ascii="Verdana" w:eastAsia="Times New Roman" w:hAnsi="Verdana" w:cs="Times New Roman"/>
          <w:sz w:val="19"/>
          <w:szCs w:val="19"/>
          <w:lang w:val="en-GB"/>
        </w:rPr>
        <w:t xml:space="preserve"> retiring</w:t>
      </w:r>
      <w:r w:rsidR="009C1842"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 committee members.  </w:t>
      </w:r>
    </w:p>
    <w:p w:rsidR="009C1842" w:rsidRPr="009C1842" w:rsidRDefault="009C1842" w:rsidP="009C1842">
      <w:pPr>
        <w:spacing w:after="0" w:line="240" w:lineRule="auto"/>
        <w:ind w:right="-291"/>
        <w:jc w:val="both"/>
        <w:rPr>
          <w:rFonts w:ascii="Verdana" w:eastAsia="Times New Roman" w:hAnsi="Verdana" w:cs="Times New Roman"/>
          <w:b/>
          <w:sz w:val="19"/>
          <w:szCs w:val="19"/>
          <w:lang w:val="en-GB"/>
        </w:rPr>
      </w:pP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b/>
          <w:sz w:val="19"/>
          <w:szCs w:val="19"/>
          <w:lang w:val="en-GB"/>
        </w:rPr>
      </w:pPr>
    </w:p>
    <w:p w:rsidR="009C1842" w:rsidRPr="009C1842" w:rsidRDefault="009C1842" w:rsidP="009C1842">
      <w:pPr>
        <w:keepNext/>
        <w:numPr>
          <w:ilvl w:val="0"/>
          <w:numId w:val="1"/>
        </w:numPr>
        <w:spacing w:after="180" w:line="240" w:lineRule="auto"/>
        <w:ind w:left="-284" w:right="-291"/>
        <w:jc w:val="both"/>
        <w:outlineLvl w:val="0"/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</w:pPr>
      <w:r w:rsidRPr="009C1842"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>PRESENTATION OF UN-A</w:t>
      </w:r>
      <w:r w:rsidR="00994276"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>UDITED FINANCIAL statements 2020-2021</w:t>
      </w: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Mr Keith Clifford presented the un-audited financial statement (attached) and noted points as follows: </w:t>
      </w: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</w:p>
    <w:p w:rsidR="009C1842" w:rsidRPr="009C1842" w:rsidRDefault="009C1842" w:rsidP="009C1842">
      <w:pPr>
        <w:numPr>
          <w:ilvl w:val="0"/>
          <w:numId w:val="2"/>
        </w:numPr>
        <w:spacing w:after="0" w:line="240" w:lineRule="auto"/>
        <w:ind w:left="-284" w:right="-291"/>
        <w:contextualSpacing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Subscription </w:t>
      </w:r>
      <w:r w:rsidR="00F86238">
        <w:rPr>
          <w:rFonts w:ascii="Verdana" w:eastAsia="Times New Roman" w:hAnsi="Verdana" w:cs="Times New Roman"/>
          <w:sz w:val="19"/>
          <w:szCs w:val="19"/>
          <w:lang w:val="en-GB"/>
        </w:rPr>
        <w:t>and donations amount had increased the treasurer thanked members for donating</w:t>
      </w:r>
    </w:p>
    <w:p w:rsidR="009C1842" w:rsidRPr="009C1842" w:rsidRDefault="009C1842" w:rsidP="009C1842">
      <w:pPr>
        <w:numPr>
          <w:ilvl w:val="0"/>
          <w:numId w:val="2"/>
        </w:numPr>
        <w:spacing w:after="0" w:line="240" w:lineRule="auto"/>
        <w:ind w:left="-284" w:right="-291"/>
        <w:contextualSpacing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A </w:t>
      </w:r>
      <w:r w:rsidR="00F86238">
        <w:rPr>
          <w:rFonts w:ascii="Verdana" w:eastAsia="Times New Roman" w:hAnsi="Verdana" w:cs="Times New Roman"/>
          <w:sz w:val="19"/>
          <w:szCs w:val="19"/>
          <w:lang w:val="en-GB"/>
        </w:rPr>
        <w:t xml:space="preserve">deficit of -$8400 compared to last year surplus of $20,000 due to bequest received </w:t>
      </w:r>
    </w:p>
    <w:p w:rsidR="009C1842" w:rsidRPr="009C1842" w:rsidRDefault="009C1842" w:rsidP="009C1842">
      <w:pPr>
        <w:numPr>
          <w:ilvl w:val="0"/>
          <w:numId w:val="2"/>
        </w:numPr>
        <w:spacing w:after="0" w:line="240" w:lineRule="auto"/>
        <w:ind w:left="-284" w:right="-291"/>
        <w:contextualSpacing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Investment income was declining </w:t>
      </w:r>
      <w:r w:rsidR="001343D5">
        <w:rPr>
          <w:rFonts w:ascii="Verdana" w:eastAsia="Times New Roman" w:hAnsi="Verdana" w:cs="Times New Roman"/>
          <w:sz w:val="19"/>
          <w:szCs w:val="19"/>
          <w:lang w:val="en-GB"/>
        </w:rPr>
        <w:t xml:space="preserve">dramatically </w:t>
      </w: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>due to interest rates</w:t>
      </w:r>
    </w:p>
    <w:p w:rsidR="009C1842" w:rsidRPr="009C1842" w:rsidRDefault="001343D5" w:rsidP="009C1842">
      <w:pPr>
        <w:numPr>
          <w:ilvl w:val="0"/>
          <w:numId w:val="2"/>
        </w:numPr>
        <w:spacing w:after="0" w:line="240" w:lineRule="auto"/>
        <w:ind w:left="-284" w:right="-291"/>
        <w:contextualSpacing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>
        <w:rPr>
          <w:rFonts w:ascii="Verdana" w:eastAsia="Times New Roman" w:hAnsi="Verdana" w:cs="Times New Roman"/>
          <w:sz w:val="19"/>
          <w:szCs w:val="19"/>
          <w:lang w:val="en-GB"/>
        </w:rPr>
        <w:t>More money had been made available to the A H &amp; I Reed fund</w:t>
      </w:r>
    </w:p>
    <w:p w:rsidR="009C1842" w:rsidRDefault="009C1842" w:rsidP="009C1842">
      <w:pPr>
        <w:numPr>
          <w:ilvl w:val="0"/>
          <w:numId w:val="2"/>
        </w:numPr>
        <w:spacing w:after="0" w:line="240" w:lineRule="auto"/>
        <w:ind w:left="-284" w:right="-291"/>
        <w:contextualSpacing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Mr Clifford thanked the administrator and all the committee members for their work </w:t>
      </w:r>
    </w:p>
    <w:p w:rsidR="00F86238" w:rsidRPr="009C1842" w:rsidRDefault="00F86238" w:rsidP="009C1842">
      <w:pPr>
        <w:numPr>
          <w:ilvl w:val="0"/>
          <w:numId w:val="2"/>
        </w:numPr>
        <w:spacing w:after="0" w:line="240" w:lineRule="auto"/>
        <w:ind w:left="-284" w:right="-291"/>
        <w:contextualSpacing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>
        <w:rPr>
          <w:rFonts w:ascii="Verdana" w:eastAsia="Times New Roman" w:hAnsi="Verdana" w:cs="Times New Roman"/>
          <w:sz w:val="19"/>
          <w:szCs w:val="19"/>
          <w:lang w:val="en-GB"/>
        </w:rPr>
        <w:t xml:space="preserve">A budget of $20,000.00 has been made available for projects to help TOSM </w:t>
      </w:r>
    </w:p>
    <w:p w:rsidR="009C1842" w:rsidRPr="009C1842" w:rsidRDefault="009C1842" w:rsidP="009C1842">
      <w:pPr>
        <w:spacing w:after="0" w:line="240" w:lineRule="auto"/>
        <w:ind w:left="-284" w:right="-291"/>
        <w:contextualSpacing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</w:p>
    <w:p w:rsidR="009C1842" w:rsidRPr="009C1842" w:rsidRDefault="009C1842" w:rsidP="009C1842">
      <w:pPr>
        <w:tabs>
          <w:tab w:val="left" w:pos="3165"/>
        </w:tabs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</w:p>
    <w:p w:rsidR="009C1842" w:rsidRPr="009C1842" w:rsidRDefault="009C1842" w:rsidP="009C1842">
      <w:pPr>
        <w:keepNext/>
        <w:numPr>
          <w:ilvl w:val="0"/>
          <w:numId w:val="1"/>
        </w:numPr>
        <w:spacing w:after="180" w:line="240" w:lineRule="auto"/>
        <w:ind w:left="-284" w:right="-291"/>
        <w:jc w:val="both"/>
        <w:outlineLvl w:val="0"/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</w:pPr>
      <w:r w:rsidRPr="009C1842"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lastRenderedPageBreak/>
        <w:t>Election of office</w:t>
      </w: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The Committee was listed (attached) </w:t>
      </w: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Mr Pete Smith was duly elected as President, unopposed. </w:t>
      </w:r>
      <w:r w:rsidR="00F86238">
        <w:rPr>
          <w:rFonts w:ascii="Verdana" w:eastAsia="Times New Roman" w:hAnsi="Verdana" w:cs="Times New Roman"/>
          <w:sz w:val="19"/>
          <w:szCs w:val="19"/>
          <w:lang w:val="en-GB"/>
        </w:rPr>
        <w:t xml:space="preserve">Also advising this would be his last year standing as president </w:t>
      </w: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Mrs Hilary Allison was duly elected as Vice President, unopposed. </w:t>
      </w:r>
    </w:p>
    <w:p w:rsidR="009C1842" w:rsidRPr="009C1842" w:rsidRDefault="009C1842" w:rsidP="00040384">
      <w:pPr>
        <w:spacing w:after="0" w:line="240" w:lineRule="auto"/>
        <w:ind w:right="-291"/>
        <w:jc w:val="both"/>
        <w:rPr>
          <w:rFonts w:ascii="Verdana" w:eastAsia="Verdana" w:hAnsi="Verdana" w:cs="Verdana"/>
          <w:sz w:val="19"/>
          <w:szCs w:val="18"/>
          <w:lang w:val="en-GB"/>
        </w:rPr>
      </w:pPr>
    </w:p>
    <w:p w:rsidR="009C1842" w:rsidRPr="009C1842" w:rsidRDefault="009C1842" w:rsidP="009C1842">
      <w:pPr>
        <w:tabs>
          <w:tab w:val="left" w:pos="567"/>
        </w:tabs>
        <w:spacing w:after="120" w:line="240" w:lineRule="auto"/>
        <w:ind w:left="-284" w:right="-291"/>
        <w:jc w:val="both"/>
        <w:rPr>
          <w:rFonts w:ascii="Verdana" w:eastAsia="Verdana" w:hAnsi="Verdana" w:cs="Verdana"/>
          <w:sz w:val="19"/>
          <w:szCs w:val="18"/>
          <w:lang w:val="en-GB"/>
        </w:rPr>
      </w:pPr>
      <w:r w:rsidRPr="009C1842">
        <w:rPr>
          <w:rFonts w:ascii="Verdana" w:eastAsia="Verdana" w:hAnsi="Verdana" w:cs="Verdana"/>
          <w:sz w:val="19"/>
          <w:szCs w:val="18"/>
          <w:lang w:val="en-GB"/>
        </w:rPr>
        <w:t>Mrs Ann Barsby</w:t>
      </w:r>
    </w:p>
    <w:p w:rsidR="009C1842" w:rsidRPr="009C1842" w:rsidRDefault="009C1842" w:rsidP="009C1842">
      <w:pPr>
        <w:tabs>
          <w:tab w:val="left" w:pos="567"/>
        </w:tabs>
        <w:spacing w:after="120" w:line="240" w:lineRule="auto"/>
        <w:ind w:left="-284" w:right="-291"/>
        <w:jc w:val="both"/>
        <w:rPr>
          <w:rFonts w:ascii="Verdana" w:eastAsia="Verdana" w:hAnsi="Verdana" w:cs="Verdana"/>
          <w:sz w:val="19"/>
          <w:szCs w:val="18"/>
          <w:lang w:val="en-GB"/>
        </w:rPr>
      </w:pPr>
      <w:r w:rsidRPr="009C1842">
        <w:rPr>
          <w:rFonts w:ascii="Verdana" w:eastAsia="Verdana" w:hAnsi="Verdana" w:cs="Verdana"/>
          <w:sz w:val="19"/>
          <w:szCs w:val="18"/>
          <w:lang w:val="en-GB"/>
        </w:rPr>
        <w:t>Mr Phil Dowsett</w:t>
      </w:r>
    </w:p>
    <w:p w:rsidR="009C1842" w:rsidRPr="009C1842" w:rsidRDefault="009C1842" w:rsidP="009C1842">
      <w:pPr>
        <w:tabs>
          <w:tab w:val="left" w:pos="567"/>
        </w:tabs>
        <w:spacing w:after="120" w:line="240" w:lineRule="auto"/>
        <w:ind w:left="-284" w:right="-291"/>
        <w:jc w:val="both"/>
        <w:rPr>
          <w:rFonts w:ascii="Verdana" w:eastAsia="Verdana" w:hAnsi="Verdana" w:cs="Verdana"/>
          <w:sz w:val="19"/>
          <w:szCs w:val="18"/>
          <w:lang w:val="en-GB"/>
        </w:rPr>
      </w:pPr>
      <w:r w:rsidRPr="009C1842">
        <w:rPr>
          <w:rFonts w:ascii="Verdana" w:eastAsia="Verdana" w:hAnsi="Verdana" w:cs="Verdana"/>
          <w:sz w:val="19"/>
          <w:szCs w:val="18"/>
          <w:lang w:val="en-GB"/>
        </w:rPr>
        <w:t>Ms Moira Styles</w:t>
      </w:r>
    </w:p>
    <w:p w:rsidR="009C1842" w:rsidRPr="009C1842" w:rsidRDefault="009C1842" w:rsidP="009C1842">
      <w:pPr>
        <w:tabs>
          <w:tab w:val="left" w:pos="567"/>
        </w:tabs>
        <w:spacing w:after="120" w:line="240" w:lineRule="auto"/>
        <w:ind w:left="-284" w:right="-291"/>
        <w:jc w:val="both"/>
        <w:rPr>
          <w:rFonts w:ascii="Verdana" w:eastAsia="Verdana" w:hAnsi="Verdana" w:cs="Verdana"/>
          <w:sz w:val="19"/>
          <w:szCs w:val="18"/>
          <w:lang w:val="en-GB"/>
        </w:rPr>
      </w:pPr>
      <w:r w:rsidRPr="009C1842">
        <w:rPr>
          <w:rFonts w:ascii="Verdana" w:eastAsia="Verdana" w:hAnsi="Verdana" w:cs="Verdana"/>
          <w:sz w:val="19"/>
          <w:szCs w:val="18"/>
          <w:lang w:val="en-GB"/>
        </w:rPr>
        <w:t>Mrs Rhondda Martin</w:t>
      </w: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 xml:space="preserve">MOVED </w:t>
      </w: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>that Mr Pete Smith declare Mrs Barsby, Mr Dowsett, M</w:t>
      </w:r>
      <w:r w:rsidR="00F86238">
        <w:rPr>
          <w:rFonts w:ascii="Verdana" w:eastAsia="Times New Roman" w:hAnsi="Verdana" w:cs="Times New Roman"/>
          <w:sz w:val="19"/>
          <w:szCs w:val="19"/>
          <w:lang w:val="en-GB"/>
        </w:rPr>
        <w:t xml:space="preserve">rs Martin, </w:t>
      </w: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and Ms Styles as the duly elected Committee. </w:t>
      </w: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b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ab/>
      </w: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ab/>
      </w: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ab/>
      </w: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ab/>
      </w: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ab/>
      </w: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ab/>
      </w: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ab/>
      </w: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ab/>
      </w: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ab/>
      </w:r>
      <w:r w:rsidR="00F86238">
        <w:rPr>
          <w:rFonts w:ascii="Verdana" w:eastAsia="Times New Roman" w:hAnsi="Verdana" w:cs="Times New Roman"/>
          <w:sz w:val="19"/>
          <w:szCs w:val="19"/>
          <w:lang w:val="en-GB"/>
        </w:rPr>
        <w:t xml:space="preserve">(P Smith/M </w:t>
      </w:r>
      <w:proofErr w:type="spellStart"/>
      <w:r w:rsidR="00F86238">
        <w:rPr>
          <w:rFonts w:ascii="Verdana" w:eastAsia="Times New Roman" w:hAnsi="Verdana" w:cs="Times New Roman"/>
          <w:sz w:val="19"/>
          <w:szCs w:val="19"/>
          <w:lang w:val="en-GB"/>
        </w:rPr>
        <w:t>Carr</w:t>
      </w:r>
      <w:proofErr w:type="spellEnd"/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) </w:t>
      </w: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 xml:space="preserve">CARRIED </w:t>
      </w:r>
    </w:p>
    <w:p w:rsidR="009C1842" w:rsidRPr="009C1842" w:rsidRDefault="009C1842" w:rsidP="009C184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9C1842" w:rsidRPr="009C1842" w:rsidRDefault="009C1842" w:rsidP="009C184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994276" w:rsidRDefault="00994276" w:rsidP="00994276">
      <w:pPr>
        <w:keepNext/>
        <w:numPr>
          <w:ilvl w:val="0"/>
          <w:numId w:val="1"/>
        </w:numPr>
        <w:spacing w:after="180" w:line="240" w:lineRule="auto"/>
        <w:ind w:left="-284" w:right="-291"/>
        <w:jc w:val="both"/>
        <w:outlineLvl w:val="0"/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</w:pPr>
      <w:r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 xml:space="preserve">nOTICE OF MOTION </w:t>
      </w:r>
    </w:p>
    <w:p w:rsidR="00F86238" w:rsidRDefault="00F86238" w:rsidP="00994276">
      <w:pPr>
        <w:keepNext/>
        <w:spacing w:after="180" w:line="240" w:lineRule="auto"/>
        <w:ind w:left="-284" w:right="-291"/>
        <w:jc w:val="both"/>
        <w:outlineLvl w:val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It was proposed to delete the Life </w:t>
      </w:r>
      <w:r w:rsidRPr="00F54B53">
        <w:rPr>
          <w:rFonts w:ascii="Verdana" w:hAnsi="Verdana"/>
          <w:sz w:val="19"/>
          <w:szCs w:val="19"/>
        </w:rPr>
        <w:t xml:space="preserve">Membership clauses, </w:t>
      </w:r>
      <w:r w:rsidRPr="00F86238">
        <w:rPr>
          <w:rStyle w:val="Strong"/>
          <w:rFonts w:ascii="Verdana" w:hAnsi="Verdana"/>
          <w:b w:val="0"/>
          <w:sz w:val="19"/>
          <w:szCs w:val="19"/>
        </w:rPr>
        <w:t>while</w:t>
      </w:r>
      <w:r w:rsidRPr="00F86238">
        <w:rPr>
          <w:rStyle w:val="Strong"/>
          <w:rFonts w:ascii="Verdana" w:hAnsi="Verdana"/>
          <w:b w:val="0"/>
          <w:sz w:val="19"/>
          <w:szCs w:val="19"/>
        </w:rPr>
        <w:t xml:space="preserve"> still honour</w:t>
      </w:r>
      <w:r w:rsidRPr="00F86238">
        <w:rPr>
          <w:rStyle w:val="Strong"/>
          <w:rFonts w:ascii="Verdana" w:hAnsi="Verdana"/>
          <w:b w:val="0"/>
          <w:sz w:val="19"/>
          <w:szCs w:val="19"/>
        </w:rPr>
        <w:t>ing</w:t>
      </w:r>
      <w:r w:rsidRPr="00F86238">
        <w:rPr>
          <w:rStyle w:val="Strong"/>
          <w:rFonts w:ascii="Verdana" w:hAnsi="Verdana"/>
          <w:b w:val="0"/>
          <w:sz w:val="19"/>
          <w:szCs w:val="19"/>
        </w:rPr>
        <w:t xml:space="preserve"> and acknowledge</w:t>
      </w:r>
      <w:r w:rsidRPr="00F54B53">
        <w:rPr>
          <w:rStyle w:val="Strong"/>
          <w:rFonts w:ascii="Verdana" w:hAnsi="Verdana"/>
          <w:sz w:val="19"/>
          <w:szCs w:val="19"/>
        </w:rPr>
        <w:t xml:space="preserve"> </w:t>
      </w:r>
      <w:r w:rsidRPr="00F86238">
        <w:rPr>
          <w:rStyle w:val="Strong"/>
          <w:rFonts w:ascii="Verdana" w:hAnsi="Verdana"/>
          <w:b w:val="0"/>
          <w:sz w:val="19"/>
          <w:szCs w:val="19"/>
        </w:rPr>
        <w:t xml:space="preserve">those who </w:t>
      </w:r>
      <w:r>
        <w:rPr>
          <w:rStyle w:val="Strong"/>
          <w:rFonts w:ascii="Verdana" w:hAnsi="Verdana"/>
          <w:b w:val="0"/>
          <w:sz w:val="19"/>
          <w:szCs w:val="19"/>
        </w:rPr>
        <w:t xml:space="preserve">currently </w:t>
      </w:r>
      <w:r w:rsidRPr="00F86238">
        <w:rPr>
          <w:rStyle w:val="Strong"/>
          <w:rFonts w:ascii="Verdana" w:hAnsi="Verdana"/>
          <w:b w:val="0"/>
          <w:sz w:val="19"/>
          <w:szCs w:val="19"/>
        </w:rPr>
        <w:t>hold that status, including those who have Endowment Life Membership</w:t>
      </w:r>
    </w:p>
    <w:p w:rsidR="00F86238" w:rsidRDefault="00F86238" w:rsidP="00F86238">
      <w:pPr>
        <w:keepNext/>
        <w:spacing w:after="180" w:line="240" w:lineRule="auto"/>
        <w:ind w:left="-284" w:right="-291"/>
        <w:jc w:val="both"/>
        <w:outlineLvl w:val="0"/>
        <w:rPr>
          <w:rFonts w:ascii="Verdana" w:hAnsi="Verdana"/>
          <w:sz w:val="19"/>
          <w:szCs w:val="19"/>
        </w:rPr>
      </w:pPr>
      <w:r w:rsidRPr="00F86238">
        <w:rPr>
          <w:rFonts w:ascii="Verdana" w:hAnsi="Verdana"/>
          <w:b/>
          <w:sz w:val="19"/>
          <w:szCs w:val="19"/>
          <w:u w:val="single"/>
        </w:rPr>
        <w:t>MOVED:</w:t>
      </w:r>
      <w:r>
        <w:rPr>
          <w:rFonts w:ascii="Verdana" w:hAnsi="Verdana"/>
          <w:b/>
          <w:sz w:val="19"/>
          <w:szCs w:val="19"/>
        </w:rPr>
        <w:t xml:space="preserve"> </w:t>
      </w:r>
      <w:r w:rsidRPr="00F86238">
        <w:rPr>
          <w:rFonts w:ascii="Verdana" w:hAnsi="Verdana"/>
          <w:sz w:val="19"/>
          <w:szCs w:val="19"/>
        </w:rPr>
        <w:t>To rescind</w:t>
      </w:r>
      <w:r>
        <w:rPr>
          <w:rFonts w:ascii="Verdana" w:hAnsi="Verdana"/>
          <w:b/>
          <w:sz w:val="19"/>
          <w:szCs w:val="19"/>
        </w:rPr>
        <w:t xml:space="preserve"> </w:t>
      </w:r>
      <w:r w:rsidR="00994276" w:rsidRPr="00994276">
        <w:rPr>
          <w:rFonts w:ascii="Verdana" w:hAnsi="Verdana"/>
          <w:sz w:val="19"/>
          <w:szCs w:val="19"/>
        </w:rPr>
        <w:t>C</w:t>
      </w:r>
      <w:r>
        <w:rPr>
          <w:rFonts w:ascii="Verdana" w:hAnsi="Verdana"/>
          <w:sz w:val="19"/>
          <w:szCs w:val="19"/>
        </w:rPr>
        <w:t xml:space="preserve">lause 3.6, Clause 3.8, and Clause 3.11.3 from the constitution. </w:t>
      </w:r>
    </w:p>
    <w:p w:rsidR="009E193F" w:rsidRDefault="00F86238" w:rsidP="009E193F">
      <w:pPr>
        <w:keepNext/>
        <w:spacing w:after="180" w:line="240" w:lineRule="auto"/>
        <w:ind w:left="4756" w:right="-291" w:firstLine="1004"/>
        <w:jc w:val="both"/>
        <w:outlineLvl w:val="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(P Smith/M Styles) </w:t>
      </w:r>
      <w:r w:rsidRPr="00F86238">
        <w:rPr>
          <w:rFonts w:ascii="Verdana" w:hAnsi="Verdana"/>
          <w:b/>
          <w:sz w:val="19"/>
          <w:szCs w:val="19"/>
        </w:rPr>
        <w:t>CARRIED</w:t>
      </w:r>
      <w:r w:rsidR="009E193F">
        <w:rPr>
          <w:rFonts w:ascii="Verdana" w:hAnsi="Verdana"/>
          <w:b/>
          <w:sz w:val="19"/>
          <w:szCs w:val="19"/>
        </w:rPr>
        <w:t xml:space="preserve"> </w:t>
      </w:r>
    </w:p>
    <w:p w:rsidR="00994276" w:rsidRPr="009E193F" w:rsidRDefault="009E193F" w:rsidP="009E193F">
      <w:pPr>
        <w:keepNext/>
        <w:spacing w:after="180" w:line="240" w:lineRule="auto"/>
        <w:ind w:left="-284" w:right="-291"/>
        <w:jc w:val="both"/>
        <w:outlineLvl w:val="0"/>
        <w:rPr>
          <w:rFonts w:ascii="Verdana" w:hAnsi="Verdana"/>
          <w:sz w:val="19"/>
          <w:szCs w:val="19"/>
        </w:rPr>
      </w:pPr>
      <w:r w:rsidRPr="009E193F">
        <w:rPr>
          <w:rFonts w:ascii="Verdana" w:hAnsi="Verdana"/>
          <w:sz w:val="19"/>
          <w:szCs w:val="19"/>
        </w:rPr>
        <w:t>Ann</w:t>
      </w:r>
      <w:r>
        <w:rPr>
          <w:rFonts w:ascii="Verdana" w:hAnsi="Verdana"/>
          <w:sz w:val="19"/>
          <w:szCs w:val="19"/>
        </w:rPr>
        <w:t xml:space="preserve"> and John</w:t>
      </w:r>
      <w:r w:rsidRPr="009E193F">
        <w:rPr>
          <w:rFonts w:ascii="Verdana" w:hAnsi="Verdana"/>
          <w:sz w:val="19"/>
          <w:szCs w:val="19"/>
        </w:rPr>
        <w:t xml:space="preserve"> Barsby arrived to the meeting 7:21pm</w:t>
      </w:r>
      <w:r w:rsidR="00F86238" w:rsidRPr="009E193F">
        <w:rPr>
          <w:rFonts w:ascii="Verdana" w:hAnsi="Verdana"/>
          <w:sz w:val="19"/>
          <w:szCs w:val="19"/>
        </w:rPr>
        <w:t xml:space="preserve"> </w:t>
      </w:r>
    </w:p>
    <w:p w:rsidR="00994276" w:rsidRDefault="00F86238" w:rsidP="00994276">
      <w:pPr>
        <w:keepNext/>
        <w:spacing w:after="180" w:line="240" w:lineRule="auto"/>
        <w:ind w:left="-284" w:right="-291"/>
        <w:jc w:val="both"/>
        <w:outlineLvl w:val="0"/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</w:pPr>
      <w:r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ab/>
      </w:r>
      <w:r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ab/>
      </w:r>
      <w:r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ab/>
      </w:r>
      <w:r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ab/>
      </w:r>
      <w:r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ab/>
      </w:r>
      <w:r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ab/>
      </w:r>
      <w:r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ab/>
      </w:r>
      <w:r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ab/>
      </w:r>
      <w:r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ab/>
      </w:r>
      <w:r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ab/>
      </w:r>
    </w:p>
    <w:p w:rsidR="009C1842" w:rsidRPr="009C1842" w:rsidRDefault="009C1842" w:rsidP="009C1842">
      <w:pPr>
        <w:keepNext/>
        <w:numPr>
          <w:ilvl w:val="0"/>
          <w:numId w:val="1"/>
        </w:numPr>
        <w:spacing w:after="180" w:line="240" w:lineRule="auto"/>
        <w:ind w:left="-284" w:right="-291"/>
        <w:jc w:val="both"/>
        <w:outlineLvl w:val="0"/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</w:pPr>
      <w:r w:rsidRPr="009C1842"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>Toitū Otago Settlers Museum ANNUAL REPORT (attached)</w:t>
      </w: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Mr Cam McCracken Director of Toitū OSM presented the Toitū Otago Settlers Museum Annual Report (attached) and </w:t>
      </w:r>
      <w:r w:rsidR="00F86238">
        <w:rPr>
          <w:rFonts w:ascii="Verdana" w:eastAsia="Times New Roman" w:hAnsi="Verdana" w:cs="Times New Roman"/>
          <w:sz w:val="19"/>
          <w:szCs w:val="19"/>
          <w:lang w:val="en-GB"/>
        </w:rPr>
        <w:t>highlighted key point</w:t>
      </w: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 to the Members:</w:t>
      </w: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</w:p>
    <w:p w:rsidR="009C1842" w:rsidRPr="009C1842" w:rsidRDefault="009C1842" w:rsidP="009C1842">
      <w:pPr>
        <w:numPr>
          <w:ilvl w:val="0"/>
          <w:numId w:val="3"/>
        </w:numPr>
        <w:spacing w:after="0" w:line="240" w:lineRule="auto"/>
        <w:ind w:right="-291"/>
        <w:contextualSpacing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Although </w:t>
      </w:r>
      <w:r w:rsidR="00390DB2">
        <w:rPr>
          <w:rFonts w:ascii="Verdana" w:eastAsia="Times New Roman" w:hAnsi="Verdana" w:cs="Times New Roman"/>
          <w:sz w:val="19"/>
          <w:szCs w:val="19"/>
          <w:lang w:val="en-GB"/>
        </w:rPr>
        <w:t xml:space="preserve">no international visitors attendances were over 180,000 </w:t>
      </w:r>
    </w:p>
    <w:p w:rsidR="009C1842" w:rsidRPr="009C1842" w:rsidRDefault="00390DB2" w:rsidP="009C1842">
      <w:pPr>
        <w:numPr>
          <w:ilvl w:val="0"/>
          <w:numId w:val="3"/>
        </w:numPr>
        <w:spacing w:after="0" w:line="240" w:lineRule="auto"/>
        <w:ind w:right="-291"/>
        <w:contextualSpacing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>
        <w:rPr>
          <w:rFonts w:ascii="Verdana" w:eastAsia="Times New Roman" w:hAnsi="Verdana" w:cs="Times New Roman"/>
          <w:sz w:val="19"/>
          <w:szCs w:val="19"/>
          <w:lang w:val="en-GB"/>
        </w:rPr>
        <w:t xml:space="preserve">The 10 year anniversary of the museums re-opening is approaching soon and staff have been working on refreshing galleries. </w:t>
      </w:r>
    </w:p>
    <w:p w:rsidR="009C1842" w:rsidRPr="009C1842" w:rsidRDefault="00390DB2" w:rsidP="009C1842">
      <w:pPr>
        <w:numPr>
          <w:ilvl w:val="0"/>
          <w:numId w:val="3"/>
        </w:numPr>
        <w:spacing w:after="0" w:line="240" w:lineRule="auto"/>
        <w:ind w:right="-291"/>
        <w:contextualSpacing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>
        <w:rPr>
          <w:rFonts w:ascii="Verdana" w:eastAsia="Times New Roman" w:hAnsi="Verdana" w:cs="Times New Roman"/>
          <w:sz w:val="19"/>
          <w:szCs w:val="19"/>
          <w:lang w:val="en-GB"/>
        </w:rPr>
        <w:t xml:space="preserve">A highlight in the collections area is the digitisation of the Burns Visitation book which has been shared with </w:t>
      </w:r>
      <w:proofErr w:type="spellStart"/>
      <w:r>
        <w:rPr>
          <w:rFonts w:ascii="Verdana" w:eastAsia="Times New Roman" w:hAnsi="Verdana" w:cs="Times New Roman"/>
          <w:sz w:val="19"/>
          <w:szCs w:val="19"/>
          <w:lang w:val="en-GB"/>
        </w:rPr>
        <w:t>Te</w:t>
      </w:r>
      <w:proofErr w:type="spellEnd"/>
      <w:r>
        <w:rPr>
          <w:rFonts w:ascii="Verdana" w:eastAsia="Times New Roman" w:hAnsi="Verdana" w:cs="Times New Roman"/>
          <w:sz w:val="19"/>
          <w:szCs w:val="19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19"/>
          <w:szCs w:val="19"/>
          <w:lang w:val="en-GB"/>
        </w:rPr>
        <w:t>Rūnaka</w:t>
      </w:r>
      <w:proofErr w:type="spellEnd"/>
      <w:r>
        <w:rPr>
          <w:rFonts w:ascii="Verdana" w:eastAsia="Times New Roman" w:hAnsi="Verdana" w:cs="Times New Roman"/>
          <w:sz w:val="19"/>
          <w:szCs w:val="19"/>
          <w:lang w:val="en-GB"/>
        </w:rPr>
        <w:t xml:space="preserve"> o </w:t>
      </w:r>
      <w:proofErr w:type="spellStart"/>
      <w:r>
        <w:rPr>
          <w:rFonts w:ascii="Verdana" w:eastAsia="Times New Roman" w:hAnsi="Verdana" w:cs="Times New Roman"/>
          <w:sz w:val="19"/>
          <w:szCs w:val="19"/>
          <w:lang w:val="en-GB"/>
        </w:rPr>
        <w:t>Ng</w:t>
      </w:r>
      <w:r w:rsidRPr="007C308D">
        <w:rPr>
          <w:rFonts w:ascii="Verdana" w:eastAsia="Times New Roman" w:hAnsi="Verdana" w:cs="Calibri"/>
          <w:sz w:val="19"/>
          <w:szCs w:val="19"/>
          <w:lang w:val="en-GB"/>
        </w:rPr>
        <w:t>ā</w:t>
      </w:r>
      <w:r>
        <w:rPr>
          <w:rFonts w:ascii="Verdana" w:eastAsia="Times New Roman" w:hAnsi="Verdana" w:cs="Times New Roman"/>
          <w:sz w:val="19"/>
          <w:szCs w:val="19"/>
          <w:lang w:val="en-GB"/>
        </w:rPr>
        <w:t>i</w:t>
      </w:r>
      <w:proofErr w:type="spellEnd"/>
      <w:r>
        <w:rPr>
          <w:rFonts w:ascii="Verdana" w:eastAsia="Times New Roman" w:hAnsi="Verdana" w:cs="Times New Roman"/>
          <w:sz w:val="19"/>
          <w:szCs w:val="19"/>
          <w:lang w:val="en-GB"/>
        </w:rPr>
        <w:t xml:space="preserve"> </w:t>
      </w:r>
      <w:proofErr w:type="spellStart"/>
      <w:r>
        <w:rPr>
          <w:rFonts w:ascii="Verdana" w:eastAsia="Times New Roman" w:hAnsi="Verdana" w:cs="Times New Roman"/>
          <w:sz w:val="19"/>
          <w:szCs w:val="19"/>
          <w:lang w:val="en-GB"/>
        </w:rPr>
        <w:t>Tahu</w:t>
      </w:r>
      <w:proofErr w:type="spellEnd"/>
    </w:p>
    <w:p w:rsidR="009C1842" w:rsidRDefault="007C308D" w:rsidP="009C1842">
      <w:pPr>
        <w:numPr>
          <w:ilvl w:val="0"/>
          <w:numId w:val="3"/>
        </w:numPr>
        <w:spacing w:after="0" w:line="240" w:lineRule="auto"/>
        <w:ind w:right="-291"/>
        <w:contextualSpacing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>
        <w:rPr>
          <w:rFonts w:ascii="Verdana" w:eastAsia="Times New Roman" w:hAnsi="Verdana" w:cs="Times New Roman"/>
          <w:sz w:val="19"/>
          <w:szCs w:val="19"/>
          <w:lang w:val="en-GB"/>
        </w:rPr>
        <w:t>Staff have been working on firearms storage update following recent licensing changes</w:t>
      </w:r>
    </w:p>
    <w:p w:rsidR="007C308D" w:rsidRDefault="007C308D" w:rsidP="009C1842">
      <w:pPr>
        <w:numPr>
          <w:ilvl w:val="0"/>
          <w:numId w:val="3"/>
        </w:numPr>
        <w:spacing w:after="0" w:line="240" w:lineRule="auto"/>
        <w:ind w:right="-291"/>
        <w:contextualSpacing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>
        <w:rPr>
          <w:rFonts w:ascii="Verdana" w:eastAsia="Times New Roman" w:hAnsi="Verdana" w:cs="Times New Roman"/>
          <w:sz w:val="19"/>
          <w:szCs w:val="19"/>
          <w:lang w:val="en-GB"/>
        </w:rPr>
        <w:t xml:space="preserve">A new donations approval has been implemented and there have been a number of additions to the collections </w:t>
      </w:r>
    </w:p>
    <w:p w:rsidR="007C308D" w:rsidRPr="007C308D" w:rsidRDefault="007C308D" w:rsidP="007C308D">
      <w:pPr>
        <w:numPr>
          <w:ilvl w:val="0"/>
          <w:numId w:val="3"/>
        </w:numPr>
        <w:spacing w:after="0" w:line="240" w:lineRule="auto"/>
        <w:ind w:right="-291"/>
        <w:contextualSpacing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>
        <w:rPr>
          <w:rFonts w:ascii="Verdana" w:eastAsia="Times New Roman" w:hAnsi="Verdana" w:cs="Times New Roman"/>
          <w:sz w:val="19"/>
          <w:szCs w:val="19"/>
          <w:lang w:val="en-GB"/>
        </w:rPr>
        <w:t>Despite COVID-19 disruptions retail revenue was 20% above annual sales target</w:t>
      </w:r>
    </w:p>
    <w:p w:rsidR="009C1842" w:rsidRPr="009C1842" w:rsidRDefault="009C1842" w:rsidP="009C1842">
      <w:pPr>
        <w:numPr>
          <w:ilvl w:val="0"/>
          <w:numId w:val="3"/>
        </w:numPr>
        <w:spacing w:after="0" w:line="240" w:lineRule="auto"/>
        <w:ind w:right="-291"/>
        <w:contextualSpacing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sz w:val="19"/>
          <w:szCs w:val="19"/>
          <w:lang w:val="en-GB"/>
        </w:rPr>
        <w:t>Mr McCracken thanked the committee and the me</w:t>
      </w:r>
      <w:r w:rsidR="007C308D">
        <w:rPr>
          <w:rFonts w:ascii="Verdana" w:eastAsia="Times New Roman" w:hAnsi="Verdana" w:cs="Times New Roman"/>
          <w:sz w:val="19"/>
          <w:szCs w:val="19"/>
          <w:lang w:val="en-GB"/>
        </w:rPr>
        <w:t xml:space="preserve">mbers for their ongoing support of activities, exhibitions, events and programmes </w:t>
      </w: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bookmarkStart w:id="0" w:name="_GoBack"/>
      <w:bookmarkEnd w:id="0"/>
    </w:p>
    <w:p w:rsidR="009C1842" w:rsidRPr="009C1842" w:rsidRDefault="009C1842" w:rsidP="009C1842">
      <w:pPr>
        <w:numPr>
          <w:ilvl w:val="0"/>
          <w:numId w:val="1"/>
        </w:numPr>
        <w:spacing w:after="0" w:line="240" w:lineRule="auto"/>
        <w:ind w:left="-284" w:right="-291"/>
        <w:contextualSpacing/>
        <w:jc w:val="both"/>
        <w:rPr>
          <w:rFonts w:ascii="Verdana" w:eastAsia="Times New Roman" w:hAnsi="Verdana" w:cs="Times New Roman"/>
          <w:b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b/>
          <w:sz w:val="19"/>
          <w:szCs w:val="19"/>
          <w:lang w:val="en-GB"/>
        </w:rPr>
        <w:t>ACKNOWLEDGEMENTS AND THANKS</w:t>
      </w:r>
    </w:p>
    <w:p w:rsidR="009C1842" w:rsidRPr="009C1842" w:rsidRDefault="009C1842" w:rsidP="009C1842">
      <w:pPr>
        <w:spacing w:after="0" w:line="240" w:lineRule="auto"/>
        <w:ind w:left="-284" w:right="-291"/>
        <w:contextualSpacing/>
        <w:jc w:val="both"/>
        <w:rPr>
          <w:rFonts w:ascii="Verdana" w:eastAsia="Times New Roman" w:hAnsi="Verdana" w:cs="Times New Roman"/>
          <w:b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sz w:val="18"/>
          <w:szCs w:val="18"/>
          <w:lang w:val="en-GB"/>
        </w:rPr>
        <w:tab/>
      </w:r>
    </w:p>
    <w:p w:rsidR="009C1842" w:rsidRPr="009C1842" w:rsidRDefault="009C1842" w:rsidP="007C308D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9C1842">
        <w:rPr>
          <w:rFonts w:ascii="Verdana" w:eastAsia="Times New Roman" w:hAnsi="Verdana" w:cs="Times New Roman"/>
          <w:sz w:val="18"/>
          <w:szCs w:val="18"/>
          <w:lang w:val="en-GB"/>
        </w:rPr>
        <w:t xml:space="preserve">Mr Pete Smith thanked the retiring committee members </w:t>
      </w:r>
      <w:r w:rsidR="007C308D">
        <w:rPr>
          <w:rFonts w:ascii="Verdana" w:eastAsia="Times New Roman" w:hAnsi="Verdana" w:cs="Times New Roman"/>
          <w:sz w:val="18"/>
          <w:szCs w:val="18"/>
          <w:lang w:val="en-GB"/>
        </w:rPr>
        <w:t>Carol Pike</w:t>
      </w:r>
      <w:r w:rsidRPr="009C1842">
        <w:rPr>
          <w:rFonts w:ascii="Verdana" w:eastAsia="Times New Roman" w:hAnsi="Verdana" w:cs="Times New Roman"/>
          <w:sz w:val="18"/>
          <w:szCs w:val="18"/>
          <w:lang w:val="en-GB"/>
        </w:rPr>
        <w:t xml:space="preserve"> and </w:t>
      </w:r>
      <w:r w:rsidR="007C308D">
        <w:rPr>
          <w:rFonts w:ascii="Verdana" w:eastAsia="Times New Roman" w:hAnsi="Verdana" w:cs="Times New Roman"/>
          <w:sz w:val="18"/>
          <w:szCs w:val="18"/>
          <w:lang w:val="en-GB"/>
        </w:rPr>
        <w:t>Charlotte Morris</w:t>
      </w:r>
      <w:r w:rsidRPr="009C1842">
        <w:rPr>
          <w:rFonts w:ascii="Verdana" w:eastAsia="Times New Roman" w:hAnsi="Verdana" w:cs="Times New Roman"/>
          <w:sz w:val="18"/>
          <w:szCs w:val="18"/>
          <w:lang w:val="en-GB"/>
        </w:rPr>
        <w:t xml:space="preserve"> with a special thanks </w:t>
      </w:r>
      <w:r w:rsidR="007C308D">
        <w:rPr>
          <w:rFonts w:ascii="Verdana" w:eastAsia="Times New Roman" w:hAnsi="Verdana" w:cs="Times New Roman"/>
          <w:sz w:val="18"/>
          <w:szCs w:val="18"/>
          <w:lang w:val="en-GB"/>
        </w:rPr>
        <w:t xml:space="preserve">and certificate presented </w:t>
      </w:r>
      <w:r w:rsidRPr="009C1842">
        <w:rPr>
          <w:rFonts w:ascii="Verdana" w:eastAsia="Times New Roman" w:hAnsi="Verdana" w:cs="Times New Roman"/>
          <w:sz w:val="18"/>
          <w:szCs w:val="18"/>
          <w:lang w:val="en-GB"/>
        </w:rPr>
        <w:t xml:space="preserve">to </w:t>
      </w:r>
      <w:r w:rsidR="007C308D">
        <w:rPr>
          <w:rFonts w:ascii="Verdana" w:eastAsia="Times New Roman" w:hAnsi="Verdana" w:cs="Times New Roman"/>
          <w:sz w:val="18"/>
          <w:szCs w:val="18"/>
          <w:lang w:val="en-GB"/>
        </w:rPr>
        <w:t>Carol</w:t>
      </w:r>
      <w:r w:rsidRPr="009C1842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r w:rsidR="007C308D">
        <w:rPr>
          <w:rFonts w:ascii="Verdana" w:eastAsia="Times New Roman" w:hAnsi="Verdana" w:cs="Times New Roman"/>
          <w:sz w:val="18"/>
          <w:szCs w:val="18"/>
          <w:lang w:val="en-GB"/>
        </w:rPr>
        <w:t xml:space="preserve">Pike for her 13 years on the committee and extremely valuable volunteering along with Chris Pike. </w:t>
      </w: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9C1842" w:rsidRPr="009C1842" w:rsidRDefault="009C1842" w:rsidP="009C1842">
      <w:pPr>
        <w:numPr>
          <w:ilvl w:val="0"/>
          <w:numId w:val="1"/>
        </w:numPr>
        <w:spacing w:after="0" w:line="240" w:lineRule="auto"/>
        <w:ind w:left="-284" w:right="-291"/>
        <w:contextualSpacing/>
        <w:jc w:val="both"/>
        <w:rPr>
          <w:rFonts w:ascii="Verdana" w:eastAsia="Times New Roman" w:hAnsi="Verdana" w:cs="Times New Roman"/>
          <w:b/>
          <w:sz w:val="18"/>
          <w:szCs w:val="18"/>
          <w:lang w:val="en-GB"/>
        </w:rPr>
      </w:pPr>
      <w:r w:rsidRPr="009C1842">
        <w:rPr>
          <w:rFonts w:ascii="Verdana" w:eastAsia="Times New Roman" w:hAnsi="Verdana" w:cs="Times New Roman"/>
          <w:b/>
          <w:sz w:val="18"/>
          <w:szCs w:val="18"/>
          <w:lang w:val="en-GB"/>
        </w:rPr>
        <w:t>GENERAL BUSINESS</w:t>
      </w:r>
    </w:p>
    <w:p w:rsidR="009C1842" w:rsidRPr="009C1842" w:rsidRDefault="009C1842" w:rsidP="009C1842">
      <w:pPr>
        <w:numPr>
          <w:ilvl w:val="0"/>
          <w:numId w:val="4"/>
        </w:numPr>
        <w:spacing w:after="0" w:line="240" w:lineRule="auto"/>
        <w:ind w:right="-291"/>
        <w:contextualSpacing/>
        <w:jc w:val="both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9C1842">
        <w:rPr>
          <w:rFonts w:ascii="Verdana" w:eastAsia="Times New Roman" w:hAnsi="Verdana" w:cs="Times New Roman"/>
          <w:sz w:val="18"/>
          <w:szCs w:val="18"/>
          <w:lang w:val="en-GB"/>
        </w:rPr>
        <w:t xml:space="preserve">There was no general business. </w:t>
      </w: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7C308D" w:rsidRDefault="009C1842" w:rsidP="007C308D">
      <w:pPr>
        <w:keepNext/>
        <w:spacing w:after="180" w:line="240" w:lineRule="auto"/>
        <w:ind w:left="-284" w:right="-291"/>
        <w:jc w:val="both"/>
        <w:outlineLvl w:val="0"/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</w:pPr>
      <w:r w:rsidRPr="009C1842"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lastRenderedPageBreak/>
        <w:t xml:space="preserve">GUEST SPEAKER, </w:t>
      </w:r>
      <w:r w:rsidR="00994276"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>jANE mACKNIGHT</w:t>
      </w:r>
      <w:r w:rsidRPr="009C1842"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  <w:t xml:space="preserve"> </w:t>
      </w:r>
    </w:p>
    <w:p w:rsidR="007C308D" w:rsidRDefault="007C308D" w:rsidP="007C308D">
      <w:pPr>
        <w:keepNext/>
        <w:spacing w:after="180" w:line="240" w:lineRule="auto"/>
        <w:ind w:left="-284" w:right="-291"/>
        <w:jc w:val="both"/>
        <w:outlineLvl w:val="0"/>
        <w:rPr>
          <w:rFonts w:ascii="Verdana" w:eastAsia="Times New Roman" w:hAnsi="Verdana" w:cs="Times New Roman"/>
          <w:sz w:val="19"/>
          <w:szCs w:val="19"/>
          <w:lang w:val="en-GB"/>
        </w:rPr>
      </w:pPr>
      <w:r>
        <w:rPr>
          <w:rFonts w:ascii="Verdana" w:eastAsia="Times New Roman" w:hAnsi="Verdana" w:cs="Times New Roman"/>
          <w:sz w:val="19"/>
          <w:szCs w:val="19"/>
          <w:lang w:val="en-GB"/>
        </w:rPr>
        <w:t xml:space="preserve">Jane Macknight is the exhibitions and collections manager for Toitū Otago Settlers Museum and although she has only been in the role for 6 months agreed to speak with our members. </w:t>
      </w:r>
    </w:p>
    <w:p w:rsidR="00B657AB" w:rsidRDefault="007C308D" w:rsidP="007C308D">
      <w:pPr>
        <w:keepNext/>
        <w:spacing w:after="180" w:line="240" w:lineRule="auto"/>
        <w:ind w:left="-284" w:right="-291"/>
        <w:jc w:val="both"/>
        <w:outlineLvl w:val="0"/>
        <w:rPr>
          <w:rFonts w:ascii="Verdana" w:eastAsia="Times New Roman" w:hAnsi="Verdana" w:cs="Times New Roman"/>
          <w:sz w:val="19"/>
          <w:szCs w:val="19"/>
          <w:lang w:val="en-GB"/>
        </w:rPr>
      </w:pPr>
      <w:r>
        <w:rPr>
          <w:rFonts w:ascii="Verdana" w:eastAsia="Times New Roman" w:hAnsi="Verdana" w:cs="Times New Roman"/>
          <w:sz w:val="19"/>
          <w:szCs w:val="19"/>
          <w:lang w:val="en-GB"/>
        </w:rPr>
        <w:t xml:space="preserve">Her topic was </w:t>
      </w:r>
      <w:r>
        <w:t>Museums of the Future: Hegemony or Heterotopia?</w:t>
      </w:r>
      <w:r>
        <w:t xml:space="preserve"> </w:t>
      </w:r>
    </w:p>
    <w:p w:rsidR="007C308D" w:rsidRDefault="00B657AB" w:rsidP="007C308D">
      <w:pPr>
        <w:keepNext/>
        <w:spacing w:after="180" w:line="240" w:lineRule="auto"/>
        <w:ind w:left="-284" w:right="-291"/>
        <w:jc w:val="both"/>
        <w:outlineLvl w:val="0"/>
        <w:rPr>
          <w:rFonts w:ascii="Verdana" w:eastAsia="Times New Roman" w:hAnsi="Verdana" w:cs="Times New Roman"/>
          <w:sz w:val="19"/>
          <w:szCs w:val="19"/>
          <w:lang w:val="en-GB"/>
        </w:rPr>
      </w:pPr>
      <w:r>
        <w:rPr>
          <w:rFonts w:ascii="Verdana" w:eastAsia="Times New Roman" w:hAnsi="Verdana" w:cs="Times New Roman"/>
          <w:sz w:val="19"/>
          <w:szCs w:val="19"/>
          <w:lang w:val="en-GB"/>
        </w:rPr>
        <w:t xml:space="preserve">She advised it was thinking </w:t>
      </w:r>
      <w:r w:rsidR="007C308D">
        <w:rPr>
          <w:rFonts w:ascii="Verdana" w:eastAsia="Times New Roman" w:hAnsi="Verdana" w:cs="Times New Roman"/>
          <w:sz w:val="19"/>
          <w:szCs w:val="19"/>
          <w:lang w:val="en-GB"/>
        </w:rPr>
        <w:t>about museums in different wa</w:t>
      </w:r>
      <w:r>
        <w:rPr>
          <w:rFonts w:ascii="Verdana" w:eastAsia="Times New Roman" w:hAnsi="Verdana" w:cs="Times New Roman"/>
          <w:sz w:val="19"/>
          <w:szCs w:val="19"/>
          <w:lang w:val="en-GB"/>
        </w:rPr>
        <w:t>y</w:t>
      </w:r>
      <w:r w:rsidR="007C308D">
        <w:rPr>
          <w:rFonts w:ascii="Verdana" w:eastAsia="Times New Roman" w:hAnsi="Verdana" w:cs="Times New Roman"/>
          <w:sz w:val="19"/>
          <w:szCs w:val="19"/>
          <w:lang w:val="en-GB"/>
        </w:rPr>
        <w:t xml:space="preserve">s moving forward rather than back and gave an overview of the critiques and introduced new ideas for change. </w:t>
      </w:r>
    </w:p>
    <w:p w:rsidR="009C1842" w:rsidRPr="007C308D" w:rsidRDefault="007C308D" w:rsidP="007C308D">
      <w:pPr>
        <w:keepNext/>
        <w:spacing w:after="180" w:line="240" w:lineRule="auto"/>
        <w:ind w:left="-284" w:right="-291"/>
        <w:jc w:val="both"/>
        <w:outlineLvl w:val="0"/>
        <w:rPr>
          <w:rFonts w:ascii="Verdana" w:eastAsiaTheme="majorEastAsia" w:hAnsi="Verdana" w:cstheme="majorBidi"/>
          <w:b/>
          <w:bCs/>
          <w:caps/>
          <w:kern w:val="28"/>
          <w:sz w:val="20"/>
          <w:szCs w:val="20"/>
          <w:lang w:val="en-GB"/>
        </w:rPr>
      </w:pPr>
      <w:r>
        <w:rPr>
          <w:rFonts w:ascii="Verdana" w:eastAsia="Times New Roman" w:hAnsi="Verdana" w:cs="Times New Roman"/>
          <w:sz w:val="19"/>
          <w:szCs w:val="19"/>
          <w:lang w:val="en-GB"/>
        </w:rPr>
        <w:t>Thanks and a card</w:t>
      </w:r>
      <w:r w:rsidR="009C1842"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 of appreciation was given to </w:t>
      </w:r>
      <w:r>
        <w:rPr>
          <w:rFonts w:ascii="Verdana" w:eastAsia="Times New Roman" w:hAnsi="Verdana" w:cs="Times New Roman"/>
          <w:sz w:val="19"/>
          <w:szCs w:val="19"/>
          <w:lang w:val="en-GB"/>
        </w:rPr>
        <w:t>Jane Macknight</w:t>
      </w:r>
      <w:r w:rsidR="009C1842" w:rsidRPr="009C1842">
        <w:rPr>
          <w:rFonts w:ascii="Verdana" w:eastAsia="Times New Roman" w:hAnsi="Verdana" w:cs="Times New Roman"/>
          <w:sz w:val="19"/>
          <w:szCs w:val="19"/>
          <w:lang w:val="en-GB"/>
        </w:rPr>
        <w:t xml:space="preserve"> on behalf of the OSA by President Pete Smith. </w:t>
      </w: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Arial"/>
          <w:sz w:val="19"/>
          <w:szCs w:val="19"/>
          <w:lang w:val="en-GB"/>
        </w:rPr>
      </w:pPr>
    </w:p>
    <w:p w:rsidR="009C1842" w:rsidRPr="009C1842" w:rsidRDefault="00975183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  <w:r>
        <w:rPr>
          <w:rFonts w:ascii="Verdana" w:eastAsia="Times New Roman" w:hAnsi="Verdana" w:cs="Times New Roman"/>
          <w:sz w:val="19"/>
          <w:szCs w:val="19"/>
          <w:lang w:val="en-GB"/>
        </w:rPr>
        <w:t>The meeting closed at 8:1</w:t>
      </w:r>
      <w:r w:rsidR="009C1842" w:rsidRPr="009C1842">
        <w:rPr>
          <w:rFonts w:ascii="Verdana" w:eastAsia="Times New Roman" w:hAnsi="Verdana" w:cs="Times New Roman"/>
          <w:sz w:val="19"/>
          <w:szCs w:val="19"/>
          <w:lang w:val="en-GB"/>
        </w:rPr>
        <w:t>5 pm.</w:t>
      </w: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sz w:val="19"/>
          <w:szCs w:val="19"/>
          <w:lang w:val="en-GB"/>
        </w:rPr>
      </w:pPr>
    </w:p>
    <w:p w:rsidR="009C1842" w:rsidRPr="009C1842" w:rsidRDefault="00975183" w:rsidP="009C1842">
      <w:pPr>
        <w:tabs>
          <w:tab w:val="left" w:pos="1843"/>
          <w:tab w:val="right" w:leader="dot" w:pos="4253"/>
          <w:tab w:val="left" w:pos="4536"/>
          <w:tab w:val="left" w:pos="5387"/>
          <w:tab w:val="right" w:leader="dot" w:pos="7655"/>
          <w:tab w:val="left" w:pos="7938"/>
        </w:tabs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bCs/>
          <w:sz w:val="19"/>
          <w:szCs w:val="19"/>
          <w:lang w:val="en-GB"/>
        </w:rPr>
      </w:pPr>
      <w:r>
        <w:rPr>
          <w:rFonts w:ascii="Verdana" w:eastAsia="Times New Roman" w:hAnsi="Verdana" w:cs="Times New Roman"/>
          <w:bCs/>
          <w:sz w:val="19"/>
          <w:szCs w:val="19"/>
          <w:lang w:val="en-GB"/>
        </w:rPr>
        <w:t>Confirmed this</w:t>
      </w:r>
      <w:r>
        <w:rPr>
          <w:rFonts w:ascii="Verdana" w:eastAsia="Times New Roman" w:hAnsi="Verdana" w:cs="Times New Roman"/>
          <w:bCs/>
          <w:sz w:val="19"/>
          <w:szCs w:val="19"/>
          <w:lang w:val="en-GB"/>
        </w:rPr>
        <w:tab/>
      </w:r>
      <w:r>
        <w:rPr>
          <w:rFonts w:ascii="Verdana" w:eastAsia="Times New Roman" w:hAnsi="Verdana" w:cs="Times New Roman"/>
          <w:bCs/>
          <w:sz w:val="19"/>
          <w:szCs w:val="19"/>
          <w:lang w:val="en-GB"/>
        </w:rPr>
        <w:tab/>
      </w:r>
      <w:r>
        <w:rPr>
          <w:rFonts w:ascii="Verdana" w:eastAsia="Times New Roman" w:hAnsi="Verdana" w:cs="Times New Roman"/>
          <w:bCs/>
          <w:sz w:val="19"/>
          <w:szCs w:val="19"/>
          <w:lang w:val="en-GB"/>
        </w:rPr>
        <w:tab/>
        <w:t>day of</w:t>
      </w:r>
      <w:r>
        <w:rPr>
          <w:rFonts w:ascii="Verdana" w:eastAsia="Times New Roman" w:hAnsi="Verdana" w:cs="Times New Roman"/>
          <w:bCs/>
          <w:sz w:val="19"/>
          <w:szCs w:val="19"/>
          <w:lang w:val="en-GB"/>
        </w:rPr>
        <w:tab/>
      </w:r>
      <w:r>
        <w:rPr>
          <w:rFonts w:ascii="Verdana" w:eastAsia="Times New Roman" w:hAnsi="Verdana" w:cs="Times New Roman"/>
          <w:bCs/>
          <w:sz w:val="19"/>
          <w:szCs w:val="19"/>
          <w:lang w:val="en-GB"/>
        </w:rPr>
        <w:tab/>
      </w:r>
      <w:r>
        <w:rPr>
          <w:rFonts w:ascii="Verdana" w:eastAsia="Times New Roman" w:hAnsi="Verdana" w:cs="Times New Roman"/>
          <w:bCs/>
          <w:sz w:val="19"/>
          <w:szCs w:val="19"/>
          <w:lang w:val="en-GB"/>
        </w:rPr>
        <w:tab/>
        <w:t>2021</w:t>
      </w: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bCs/>
          <w:sz w:val="19"/>
          <w:szCs w:val="19"/>
          <w:lang w:val="en-GB"/>
        </w:rPr>
      </w:pPr>
    </w:p>
    <w:p w:rsidR="009C1842" w:rsidRPr="009C1842" w:rsidRDefault="009C1842" w:rsidP="009C1842">
      <w:pPr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bCs/>
          <w:sz w:val="19"/>
          <w:szCs w:val="19"/>
          <w:lang w:val="en-GB"/>
        </w:rPr>
      </w:pPr>
    </w:p>
    <w:p w:rsidR="009C1842" w:rsidRPr="009C1842" w:rsidRDefault="009C1842" w:rsidP="009C1842">
      <w:pPr>
        <w:tabs>
          <w:tab w:val="left" w:pos="567"/>
          <w:tab w:val="right" w:leader="dot" w:pos="3969"/>
        </w:tabs>
        <w:spacing w:after="0" w:line="240" w:lineRule="auto"/>
        <w:ind w:left="-284" w:right="-291"/>
        <w:jc w:val="both"/>
        <w:rPr>
          <w:rFonts w:ascii="Verdana" w:eastAsia="Times New Roman" w:hAnsi="Verdana" w:cs="Times New Roman"/>
          <w:bCs/>
          <w:sz w:val="19"/>
          <w:szCs w:val="19"/>
          <w:lang w:val="en-GB"/>
        </w:rPr>
      </w:pPr>
      <w:r w:rsidRPr="009C1842">
        <w:rPr>
          <w:rFonts w:ascii="Verdana" w:eastAsia="Times New Roman" w:hAnsi="Verdana" w:cs="Times New Roman"/>
          <w:bCs/>
          <w:sz w:val="19"/>
          <w:szCs w:val="19"/>
          <w:lang w:val="en-GB"/>
        </w:rPr>
        <w:t>Chair</w:t>
      </w:r>
      <w:r w:rsidRPr="009C1842">
        <w:rPr>
          <w:rFonts w:ascii="Verdana" w:eastAsia="Times New Roman" w:hAnsi="Verdana" w:cs="Times New Roman"/>
          <w:bCs/>
          <w:sz w:val="19"/>
          <w:szCs w:val="19"/>
          <w:lang w:val="en-GB"/>
        </w:rPr>
        <w:tab/>
      </w:r>
      <w:r w:rsidRPr="009C1842">
        <w:rPr>
          <w:rFonts w:ascii="Verdana" w:eastAsia="Times New Roman" w:hAnsi="Verdana" w:cs="Times New Roman"/>
          <w:bCs/>
          <w:sz w:val="19"/>
          <w:szCs w:val="19"/>
          <w:lang w:val="en-GB"/>
        </w:rPr>
        <w:tab/>
      </w:r>
    </w:p>
    <w:p w:rsidR="009C1842" w:rsidRPr="009C1842" w:rsidRDefault="009C1842" w:rsidP="009C1842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9C1842" w:rsidRPr="009C1842" w:rsidRDefault="009C1842" w:rsidP="009C1842"/>
    <w:p w:rsidR="007F286F" w:rsidRDefault="007F286F"/>
    <w:sectPr w:rsidR="007F286F" w:rsidSect="00C82527">
      <w:footerReference w:type="default" r:id="rId8"/>
      <w:footerReference w:type="first" r:id="rId9"/>
      <w:pgSz w:w="11901" w:h="16817" w:code="1"/>
      <w:pgMar w:top="1134" w:right="1418" w:bottom="1134" w:left="1418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95" w:rsidRDefault="00167995" w:rsidP="00994276">
      <w:pPr>
        <w:spacing w:after="0" w:line="240" w:lineRule="auto"/>
      </w:pPr>
      <w:r>
        <w:separator/>
      </w:r>
    </w:p>
  </w:endnote>
  <w:endnote w:type="continuationSeparator" w:id="0">
    <w:p w:rsidR="00167995" w:rsidRDefault="00167995" w:rsidP="0099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8B" w:rsidRPr="00863E8B" w:rsidRDefault="00B91940" w:rsidP="00863E8B">
    <w:pPr>
      <w:pStyle w:val="Footer"/>
      <w:jc w:val="center"/>
      <w:rPr>
        <w:i/>
      </w:rPr>
    </w:pPr>
    <w:r w:rsidRPr="00863E8B">
      <w:rPr>
        <w:i/>
      </w:rPr>
      <w:t>Otago Settlers Association</w:t>
    </w:r>
  </w:p>
  <w:p w:rsidR="00863E8B" w:rsidRPr="00863E8B" w:rsidRDefault="00B91940" w:rsidP="00863E8B">
    <w:pPr>
      <w:pStyle w:val="Footer"/>
      <w:jc w:val="center"/>
      <w:rPr>
        <w:i/>
      </w:rPr>
    </w:pPr>
    <w:r w:rsidRPr="00863E8B">
      <w:rPr>
        <w:i/>
      </w:rPr>
      <w:t>Annual General Meeting Minutes</w:t>
    </w:r>
  </w:p>
  <w:p w:rsidR="00994276" w:rsidRPr="00863E8B" w:rsidRDefault="00994276" w:rsidP="00994276">
    <w:pPr>
      <w:pStyle w:val="Footer"/>
      <w:jc w:val="center"/>
      <w:rPr>
        <w:i/>
      </w:rPr>
    </w:pPr>
    <w:r>
      <w:rPr>
        <w:i/>
      </w:rPr>
      <w:t>14 October 2021</w:t>
    </w:r>
  </w:p>
  <w:p w:rsidR="00863E8B" w:rsidRDefault="00167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31" w:rsidRPr="001C25FF" w:rsidRDefault="00B91940" w:rsidP="00B477F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072"/>
      </w:tabs>
      <w:jc w:val="center"/>
      <w:rPr>
        <w:b/>
        <w:sz w:val="16"/>
        <w:szCs w:val="16"/>
      </w:rPr>
    </w:pPr>
    <w:r>
      <w:rPr>
        <w:i/>
        <w:sz w:val="16"/>
        <w:szCs w:val="16"/>
      </w:rPr>
      <w:t>Otago Settlers Association</w:t>
    </w:r>
  </w:p>
  <w:p w:rsidR="005C5031" w:rsidRDefault="00B91940" w:rsidP="00B477F3">
    <w:pPr>
      <w:pStyle w:val="Footer"/>
      <w:tabs>
        <w:tab w:val="clear" w:pos="4513"/>
        <w:tab w:val="clear" w:pos="9026"/>
        <w:tab w:val="right" w:pos="9072"/>
      </w:tabs>
      <w:jc w:val="center"/>
      <w:rPr>
        <w:i/>
        <w:sz w:val="16"/>
        <w:szCs w:val="16"/>
      </w:rPr>
    </w:pPr>
    <w:r>
      <w:rPr>
        <w:i/>
        <w:sz w:val="16"/>
        <w:szCs w:val="16"/>
      </w:rPr>
      <w:t>Annual General Meeting Minutes</w:t>
    </w:r>
  </w:p>
  <w:p w:rsidR="005C5031" w:rsidRPr="003D773A" w:rsidRDefault="00B91940" w:rsidP="00B477F3">
    <w:pPr>
      <w:pStyle w:val="Footer"/>
      <w:tabs>
        <w:tab w:val="clear" w:pos="4513"/>
        <w:tab w:val="clear" w:pos="9026"/>
        <w:tab w:val="right" w:pos="9072"/>
      </w:tabs>
      <w:jc w:val="center"/>
      <w:rPr>
        <w:i/>
        <w:sz w:val="16"/>
        <w:szCs w:val="16"/>
      </w:rPr>
    </w:pPr>
    <w:r>
      <w:rPr>
        <w:i/>
        <w:sz w:val="16"/>
        <w:szCs w:val="16"/>
      </w:rPr>
      <w:t>5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95" w:rsidRDefault="00167995" w:rsidP="00994276">
      <w:pPr>
        <w:spacing w:after="0" w:line="240" w:lineRule="auto"/>
      </w:pPr>
      <w:r>
        <w:separator/>
      </w:r>
    </w:p>
  </w:footnote>
  <w:footnote w:type="continuationSeparator" w:id="0">
    <w:p w:rsidR="00167995" w:rsidRDefault="00167995" w:rsidP="00994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0BD"/>
    <w:multiLevelType w:val="hybridMultilevel"/>
    <w:tmpl w:val="541291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5E9F"/>
    <w:multiLevelType w:val="hybridMultilevel"/>
    <w:tmpl w:val="6BDEBE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1965"/>
    <w:multiLevelType w:val="hybridMultilevel"/>
    <w:tmpl w:val="0400C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3340"/>
    <w:multiLevelType w:val="hybridMultilevel"/>
    <w:tmpl w:val="C6DEA686"/>
    <w:lvl w:ilvl="0" w:tplc="1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2B175DB"/>
    <w:multiLevelType w:val="multilevel"/>
    <w:tmpl w:val="3528CAC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pStyle w:val="BodyText"/>
      <w:lvlText w:val="%2)"/>
      <w:lvlJc w:val="left"/>
      <w:pPr>
        <w:tabs>
          <w:tab w:val="num" w:pos="567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701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1531" w:hanging="95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42"/>
    <w:rsid w:val="00040384"/>
    <w:rsid w:val="001343D5"/>
    <w:rsid w:val="00167995"/>
    <w:rsid w:val="001E4EE8"/>
    <w:rsid w:val="002C538B"/>
    <w:rsid w:val="00390DB2"/>
    <w:rsid w:val="007C308D"/>
    <w:rsid w:val="007F286F"/>
    <w:rsid w:val="00885CB9"/>
    <w:rsid w:val="00975183"/>
    <w:rsid w:val="00994276"/>
    <w:rsid w:val="009C1842"/>
    <w:rsid w:val="009E193F"/>
    <w:rsid w:val="00B657AB"/>
    <w:rsid w:val="00B91940"/>
    <w:rsid w:val="00F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8343"/>
  <w15:chartTrackingRefBased/>
  <w15:docId w15:val="{18A0BB28-301F-47D6-AC62-07F7455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1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42"/>
  </w:style>
  <w:style w:type="paragraph" w:styleId="BodyText">
    <w:name w:val="Body Text"/>
    <w:basedOn w:val="Normal"/>
    <w:link w:val="BodyTextChar"/>
    <w:uiPriority w:val="99"/>
    <w:semiHidden/>
    <w:rsid w:val="00994276"/>
    <w:pPr>
      <w:numPr>
        <w:ilvl w:val="1"/>
        <w:numId w:val="5"/>
      </w:numPr>
      <w:tabs>
        <w:tab w:val="clear" w:pos="567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2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942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9942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4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88D5-6A2F-481A-ADB1-9643FA5A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Otago Settlers Association</dc:creator>
  <cp:keywords/>
  <dc:description/>
  <cp:lastModifiedBy>Otago Settlers Association</cp:lastModifiedBy>
  <cp:revision>8</cp:revision>
  <dcterms:created xsi:type="dcterms:W3CDTF">2021-10-13T21:43:00Z</dcterms:created>
  <dcterms:modified xsi:type="dcterms:W3CDTF">2021-10-15T00:39:00Z</dcterms:modified>
</cp:coreProperties>
</file>